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01674A8C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E20DA7">
        <w:rPr>
          <w:rFonts w:ascii="Arial" w:hAnsi="Arial" w:cs="Arial"/>
          <w:bCs/>
          <w:i/>
        </w:rPr>
        <w:t>9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5751AA8C" w:rsidR="005609D3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E20DA7" w:rsidRPr="00E20DA7">
        <w:rPr>
          <w:rFonts w:ascii="Arial Narrow" w:eastAsia="Times New Roman" w:hAnsi="Arial Narrow"/>
          <w:b/>
          <w:sz w:val="24"/>
          <w:szCs w:val="24"/>
          <w:lang w:eastAsia="pl-PL"/>
        </w:rPr>
        <w:t>22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E20DA7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E20DA7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 w:rsidR="004F3F3E" w:rsidRPr="004F3F3E">
        <w:rPr>
          <w:rFonts w:ascii="Arial Narrow" w:eastAsia="Times New Roman" w:hAnsi="Arial Narrow"/>
          <w:sz w:val="24"/>
          <w:szCs w:val="24"/>
          <w:lang w:eastAsia="pl-PL"/>
        </w:rPr>
        <w:t xml:space="preserve">kompleksową usługę szkolenia </w:t>
      </w:r>
      <w:r w:rsidR="00E20DA7" w:rsidRPr="00E20DA7">
        <w:rPr>
          <w:rFonts w:ascii="Arial Narrow" w:hAnsi="Arial Narrow" w:cs="Arial"/>
          <w:sz w:val="24"/>
          <w:szCs w:val="24"/>
        </w:rPr>
        <w:t>„Obsługa kasy fiskalnej" dla 1 Uczestniczki Elbląskiego Centrum Integracji Społecznej.</w:t>
      </w:r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  <w:bookmarkStart w:id="0" w:name="_GoBack"/>
      <w:bookmarkEnd w:id="0"/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0026" w14:textId="77777777" w:rsidR="00A7366C" w:rsidRDefault="00A7366C" w:rsidP="00D537A6">
      <w:pPr>
        <w:spacing w:after="0" w:line="240" w:lineRule="auto"/>
      </w:pPr>
      <w:r>
        <w:separator/>
      </w:r>
    </w:p>
  </w:endnote>
  <w:endnote w:type="continuationSeparator" w:id="0">
    <w:p w14:paraId="1512D8E6" w14:textId="77777777" w:rsidR="00A7366C" w:rsidRDefault="00A7366C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7013" w14:textId="77777777" w:rsidR="00A7366C" w:rsidRDefault="00A7366C" w:rsidP="00D537A6">
      <w:pPr>
        <w:spacing w:after="0" w:line="240" w:lineRule="auto"/>
      </w:pPr>
      <w:r>
        <w:separator/>
      </w:r>
    </w:p>
  </w:footnote>
  <w:footnote w:type="continuationSeparator" w:id="0">
    <w:p w14:paraId="456C5EF3" w14:textId="77777777" w:rsidR="00A7366C" w:rsidRDefault="00A7366C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E1954"/>
    <w:rsid w:val="004F3F3E"/>
    <w:rsid w:val="004F6613"/>
    <w:rsid w:val="004F696D"/>
    <w:rsid w:val="005223E9"/>
    <w:rsid w:val="005609D3"/>
    <w:rsid w:val="005C5CB7"/>
    <w:rsid w:val="005E68D1"/>
    <w:rsid w:val="00663E0D"/>
    <w:rsid w:val="0069789E"/>
    <w:rsid w:val="0075313A"/>
    <w:rsid w:val="007D7E18"/>
    <w:rsid w:val="008A7A51"/>
    <w:rsid w:val="00A1731E"/>
    <w:rsid w:val="00A7366C"/>
    <w:rsid w:val="00AB4558"/>
    <w:rsid w:val="00AE3EF1"/>
    <w:rsid w:val="00BA1AD1"/>
    <w:rsid w:val="00BA3B9C"/>
    <w:rsid w:val="00BD2FA2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15</cp:revision>
  <dcterms:created xsi:type="dcterms:W3CDTF">2020-10-15T10:26:00Z</dcterms:created>
  <dcterms:modified xsi:type="dcterms:W3CDTF">2021-03-22T12:16:00Z</dcterms:modified>
</cp:coreProperties>
</file>