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98BA" w14:textId="49E7BE06" w:rsidR="00192AEA" w:rsidRPr="00AD7CAB" w:rsidRDefault="007177BD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Elbląg</w:t>
      </w:r>
      <w:r w:rsidRPr="009F795F">
        <w:rPr>
          <w:rFonts w:ascii="Arial Narrow" w:hAnsi="Arial Narrow" w:cs="Arial"/>
          <w:lang w:val="pl-PL"/>
        </w:rPr>
        <w:t>,</w:t>
      </w:r>
      <w:r w:rsidR="00B163D7">
        <w:rPr>
          <w:rFonts w:ascii="Arial Narrow" w:hAnsi="Arial Narrow" w:cs="Arial"/>
          <w:lang w:val="pl-PL"/>
        </w:rPr>
        <w:t xml:space="preserve"> </w:t>
      </w:r>
      <w:r w:rsidR="00692F69">
        <w:rPr>
          <w:rFonts w:ascii="Arial Narrow" w:hAnsi="Arial Narrow" w:cs="Arial"/>
          <w:lang w:val="pl-PL"/>
        </w:rPr>
        <w:t>05.01.2022</w:t>
      </w:r>
    </w:p>
    <w:p w14:paraId="16B8D87E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363BB39D" w14:textId="77777777" w:rsidR="00E857C0" w:rsidRDefault="009F795F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>
        <w:rPr>
          <w:rFonts w:ascii="Arial Narrow" w:hAnsi="Arial Narrow" w:cs="Arial"/>
          <w:lang w:val="pl-PL"/>
        </w:rPr>
        <w:t>w</w:t>
      </w:r>
      <w:r w:rsidR="00194C37">
        <w:rPr>
          <w:rFonts w:ascii="Arial Narrow" w:hAnsi="Arial Narrow" w:cs="Arial"/>
          <w:lang w:val="pl-PL"/>
        </w:rPr>
        <w:t>ypracowanie produktów</w:t>
      </w:r>
      <w:r w:rsidR="00F34A5E">
        <w:rPr>
          <w:rFonts w:ascii="Arial Narrow" w:hAnsi="Arial Narrow" w:cs="Arial"/>
          <w:lang w:val="pl-PL"/>
        </w:rPr>
        <w:t xml:space="preserve"> określonych przez zamawiającego</w:t>
      </w:r>
      <w:r w:rsidR="00194C37">
        <w:rPr>
          <w:rFonts w:ascii="Arial Narrow" w:hAnsi="Arial Narrow" w:cs="Arial"/>
          <w:lang w:val="pl-PL"/>
        </w:rPr>
        <w:t xml:space="preserve"> poprzez </w:t>
      </w:r>
      <w:r w:rsidR="00587790" w:rsidRPr="00AD7CAB">
        <w:rPr>
          <w:rFonts w:ascii="Arial Narrow" w:hAnsi="Arial Narrow" w:cs="Arial"/>
          <w:lang w:val="pl-PL"/>
        </w:rPr>
        <w:t xml:space="preserve">świadczenie usług </w:t>
      </w:r>
      <w:r w:rsidR="00194C37">
        <w:rPr>
          <w:rFonts w:ascii="Arial Narrow" w:hAnsi="Arial Narrow" w:cs="Arial"/>
          <w:lang w:val="pl-PL"/>
        </w:rPr>
        <w:t>animacyjnych</w:t>
      </w:r>
      <w:r w:rsidR="00DE17C9">
        <w:rPr>
          <w:rFonts w:ascii="Arial Narrow" w:hAnsi="Arial Narrow" w:cs="Arial"/>
          <w:lang w:val="pl-PL"/>
        </w:rPr>
        <w:t xml:space="preserve"> </w:t>
      </w:r>
      <w:r w:rsidR="00E857C0">
        <w:rPr>
          <w:rFonts w:ascii="Arial Narrow" w:hAnsi="Arial Narrow" w:cs="Arial"/>
          <w:lang w:val="pl-PL"/>
        </w:rPr>
        <w:br/>
      </w:r>
      <w:r w:rsidR="00DE17C9">
        <w:rPr>
          <w:rFonts w:ascii="Arial Narrow" w:hAnsi="Arial Narrow" w:cs="Arial"/>
          <w:lang w:val="pl-PL"/>
        </w:rPr>
        <w:t xml:space="preserve">dla </w:t>
      </w:r>
      <w:r w:rsidR="00194C37">
        <w:rPr>
          <w:rFonts w:ascii="Arial Narrow" w:hAnsi="Arial Narrow" w:cs="Arial"/>
          <w:lang w:val="pl-PL"/>
        </w:rPr>
        <w:t xml:space="preserve">środowisk lokalnych, grup inicjatywnych i </w:t>
      </w:r>
      <w:r w:rsidR="00DE17C9">
        <w:rPr>
          <w:rFonts w:ascii="Arial Narrow" w:hAnsi="Arial Narrow" w:cs="Arial"/>
          <w:lang w:val="pl-PL"/>
        </w:rPr>
        <w:t>przedstawicieli podmiotów ekonomii społecznej</w:t>
      </w:r>
      <w:r w:rsidR="00CA122B" w:rsidRPr="00AD7CAB">
        <w:rPr>
          <w:rFonts w:ascii="Arial Narrow" w:hAnsi="Arial Narrow" w:cs="Arial"/>
          <w:lang w:val="pl-PL"/>
        </w:rPr>
        <w:t xml:space="preserve"> </w:t>
      </w:r>
      <w:r w:rsidR="00E857C0">
        <w:rPr>
          <w:rFonts w:ascii="Arial Narrow" w:hAnsi="Arial Narrow" w:cs="Arial"/>
          <w:lang w:val="pl-PL"/>
        </w:rPr>
        <w:br/>
      </w:r>
      <w:r w:rsidR="00CA122B" w:rsidRPr="00AD7CAB">
        <w:rPr>
          <w:rFonts w:ascii="Arial Narrow" w:hAnsi="Arial Narrow" w:cs="Arial"/>
          <w:lang w:val="pl-PL"/>
        </w:rPr>
        <w:t xml:space="preserve">w ramach Europejskiego Funduszu Społecznego </w:t>
      </w:r>
      <w:r w:rsidR="00E857C0">
        <w:rPr>
          <w:rFonts w:ascii="Arial Narrow" w:hAnsi="Arial Narrow" w:cs="Arial"/>
          <w:lang w:val="pl-PL"/>
        </w:rPr>
        <w:br/>
      </w:r>
      <w:r w:rsidR="00CA122B" w:rsidRPr="00AD7CAB">
        <w:rPr>
          <w:rFonts w:ascii="Arial Narrow" w:hAnsi="Arial Narrow" w:cs="Arial"/>
          <w:lang w:val="pl-PL"/>
        </w:rPr>
        <w:t xml:space="preserve">w oparciu o projekt „Ośrodek Wspierania Inicjatyw Ekonomii Społecznej </w:t>
      </w:r>
      <w:r w:rsidR="00E857C0">
        <w:rPr>
          <w:rFonts w:ascii="Arial Narrow" w:hAnsi="Arial Narrow" w:cs="Arial"/>
          <w:lang w:val="pl-PL"/>
        </w:rPr>
        <w:t xml:space="preserve"> </w:t>
      </w:r>
      <w:r w:rsidR="00CA122B" w:rsidRPr="00AD7CAB">
        <w:rPr>
          <w:rFonts w:ascii="Arial Narrow" w:hAnsi="Arial Narrow" w:cs="Arial"/>
          <w:lang w:val="pl-PL"/>
        </w:rPr>
        <w:t xml:space="preserve">w Elblągu” </w:t>
      </w:r>
    </w:p>
    <w:p w14:paraId="14103E03" w14:textId="0F679D6A" w:rsidR="00E857C0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</w:t>
      </w:r>
      <w:r w:rsidR="00E857C0">
        <w:rPr>
          <w:rFonts w:ascii="Arial Narrow" w:hAnsi="Arial Narrow" w:cs="Arial"/>
          <w:lang w:val="pl-PL"/>
        </w:rPr>
        <w:t>ze środków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13816E48" w14:textId="2B66712B" w:rsidR="00192AEA" w:rsidRPr="00AD7CA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65FD0CFD" w:rsidR="00192AEA" w:rsidRPr="00AD7CAB" w:rsidRDefault="00192AEA" w:rsidP="00E821EC">
      <w:p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F34A5E">
        <w:rPr>
          <w:rFonts w:ascii="Arial Narrow" w:eastAsia="Times New Roman" w:hAnsi="Arial Narrow" w:cs="Arial"/>
          <w:b/>
          <w:bCs/>
          <w:kern w:val="36"/>
          <w:lang w:val="pl-PL" w:eastAsia="pl-PL"/>
        </w:rPr>
        <w:t>1/OWIES/202</w:t>
      </w:r>
      <w:r w:rsidR="00692F6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2</w:t>
      </w:r>
    </w:p>
    <w:p w14:paraId="10C03C04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2CF35CB1" w14:textId="77777777" w:rsidR="00E857C0" w:rsidRDefault="00CF6A2B" w:rsidP="00E821EC">
      <w:pPr>
        <w:tabs>
          <w:tab w:val="left" w:pos="284"/>
        </w:tabs>
        <w:spacing w:after="0" w:line="240" w:lineRule="auto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F34A5E">
        <w:rPr>
          <w:rFonts w:ascii="Arial Narrow" w:hAnsi="Arial Narrow" w:cs="Arial"/>
          <w:lang w:val="pl-PL"/>
        </w:rPr>
        <w:t>wypracowanie</w:t>
      </w:r>
      <w:r w:rsidR="009A2904">
        <w:rPr>
          <w:rFonts w:ascii="Arial Narrow" w:hAnsi="Arial Narrow" w:cs="Arial"/>
          <w:lang w:val="pl-PL"/>
        </w:rPr>
        <w:t xml:space="preserve"> przedstawionych</w:t>
      </w:r>
      <w:r w:rsidR="00E857C0">
        <w:rPr>
          <w:rFonts w:ascii="Arial Narrow" w:hAnsi="Arial Narrow" w:cs="Arial"/>
          <w:lang w:val="pl-PL"/>
        </w:rPr>
        <w:t xml:space="preserve"> poniżej</w:t>
      </w:r>
      <w:r w:rsidR="009A2904">
        <w:rPr>
          <w:rFonts w:ascii="Arial Narrow" w:hAnsi="Arial Narrow" w:cs="Arial"/>
          <w:lang w:val="pl-PL"/>
        </w:rPr>
        <w:t xml:space="preserve"> produktów (efektów)</w:t>
      </w:r>
      <w:r w:rsidR="00F34A5E">
        <w:rPr>
          <w:rFonts w:ascii="Arial Narrow" w:hAnsi="Arial Narrow" w:cs="Arial"/>
          <w:lang w:val="pl-PL"/>
        </w:rPr>
        <w:t xml:space="preserve"> poprzez </w:t>
      </w:r>
      <w:r w:rsidR="00F34A5E" w:rsidRPr="00AD7CAB">
        <w:rPr>
          <w:rFonts w:ascii="Arial Narrow" w:hAnsi="Arial Narrow" w:cs="Arial"/>
          <w:lang w:val="pl-PL"/>
        </w:rPr>
        <w:t xml:space="preserve">świadczenie usług </w:t>
      </w:r>
      <w:r w:rsidR="00F34A5E">
        <w:rPr>
          <w:rFonts w:ascii="Arial Narrow" w:hAnsi="Arial Narrow" w:cs="Arial"/>
          <w:lang w:val="pl-PL"/>
        </w:rPr>
        <w:t>animacyjnych dla środowisk lokalnych, grup inicjatywnych i przedstawicieli podmiotów ekonomii społecznej</w:t>
      </w:r>
      <w:r w:rsidR="00F34A5E" w:rsidRPr="00AD7CAB">
        <w:rPr>
          <w:rFonts w:ascii="Arial Narrow" w:hAnsi="Arial Narrow" w:cs="Arial"/>
          <w:lang w:val="pl-PL"/>
        </w:rPr>
        <w:t xml:space="preserve">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>owiatów</w:t>
      </w:r>
      <w:r w:rsidR="00E857C0">
        <w:rPr>
          <w:rFonts w:ascii="Arial Narrow" w:hAnsi="Arial Narrow" w:cs="Arial"/>
          <w:lang w:val="pl-PL"/>
        </w:rPr>
        <w:t>:</w:t>
      </w:r>
      <w:r w:rsidR="00DE17C9">
        <w:rPr>
          <w:rFonts w:ascii="Arial Narrow" w:hAnsi="Arial Narrow" w:cs="Arial"/>
          <w:lang w:val="pl-PL"/>
        </w:rPr>
        <w:t xml:space="preserve"> </w:t>
      </w:r>
    </w:p>
    <w:p w14:paraId="63784188" w14:textId="77777777" w:rsidR="00E857C0" w:rsidRDefault="00DE17C9" w:rsidP="007F034E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ind w:left="567" w:hanging="283"/>
        <w:outlineLvl w:val="0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t xml:space="preserve">elbląski, </w:t>
      </w:r>
    </w:p>
    <w:p w14:paraId="0D14D627" w14:textId="2F943314" w:rsidR="00E857C0" w:rsidRDefault="00587790" w:rsidP="007F034E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ind w:left="567" w:hanging="283"/>
        <w:outlineLvl w:val="0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t>braniewski</w:t>
      </w:r>
    </w:p>
    <w:p w14:paraId="146FB42B" w14:textId="77777777" w:rsidR="00CF6A2B" w:rsidRPr="00AD7CAB" w:rsidRDefault="00CF6A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2F8E0159" w:rsidR="00CA122B" w:rsidRPr="00AD7CAB" w:rsidRDefault="00CF6A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dopuszcza składanie ofert </w:t>
      </w:r>
      <w:r w:rsidR="00F42C1D">
        <w:rPr>
          <w:rFonts w:ascii="Arial Narrow" w:hAnsi="Arial Narrow" w:cs="Arial"/>
          <w:lang w:val="pl-PL"/>
        </w:rPr>
        <w:t>ilościowych, w każdej z poniższych części zamówienia</w:t>
      </w:r>
      <w:r w:rsidRPr="00AD7CAB">
        <w:rPr>
          <w:rFonts w:ascii="Arial Narrow" w:hAnsi="Arial Narrow" w:cs="Arial"/>
          <w:lang w:val="pl-PL"/>
        </w:rPr>
        <w:t>:</w:t>
      </w:r>
    </w:p>
    <w:p w14:paraId="6FA0EF15" w14:textId="77777777" w:rsidR="00212E8D" w:rsidRDefault="00212E8D" w:rsidP="00E821EC">
      <w:pPr>
        <w:tabs>
          <w:tab w:val="left" w:pos="284"/>
        </w:tabs>
        <w:spacing w:after="0" w:line="240" w:lineRule="auto"/>
        <w:rPr>
          <w:rFonts w:ascii="Arial Narrow" w:hAnsi="Arial Narrow"/>
          <w:lang w:val="pl-PL"/>
        </w:rPr>
      </w:pPr>
    </w:p>
    <w:p w14:paraId="140413A4" w14:textId="77777777" w:rsidR="00E857C0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 xml:space="preserve">Część I: </w:t>
      </w:r>
    </w:p>
    <w:p w14:paraId="0C00D8C4" w14:textId="73260112" w:rsidR="00212E8D" w:rsidRPr="00C01C86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Usług</w:t>
      </w:r>
      <w:r w:rsidR="00F42C1D">
        <w:rPr>
          <w:rFonts w:ascii="Arial Narrow" w:hAnsi="Arial Narrow"/>
          <w:b/>
          <w:lang w:val="pl-PL"/>
        </w:rPr>
        <w:t>a animacyjna, której efektem jest rozpoczęcie prowadzenia działalności statutowej odpłatnej, lub działalności gospodarczej przez organizację pozarządową.</w:t>
      </w:r>
    </w:p>
    <w:p w14:paraId="6270997A" w14:textId="589D5406" w:rsidR="00212E8D" w:rsidRDefault="00F42C1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611408AA" w14:textId="610BD307" w:rsidR="00F42C1D" w:rsidRPr="00E857C0" w:rsidRDefault="00F42C1D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E857C0">
        <w:rPr>
          <w:rFonts w:ascii="Arial Narrow" w:hAnsi="Arial Narrow"/>
          <w:lang w:val="pl-PL"/>
        </w:rPr>
        <w:t>uchwały zarządu organizacji o podjęciu działalności odpłatnej lub gospodarczej,</w:t>
      </w:r>
    </w:p>
    <w:p w14:paraId="26AD4418" w14:textId="595E9A25" w:rsidR="00F42C1D" w:rsidRPr="00E857C0" w:rsidRDefault="001E6BE6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E857C0">
        <w:rPr>
          <w:rFonts w:ascii="Arial Narrow" w:hAnsi="Arial Narrow"/>
          <w:lang w:val="pl-PL"/>
        </w:rPr>
        <w:t>kopii statutu organizacji, który po zmianach wskazuje przedmiot działalności odpłatnej lub działalności gospodarczej,</w:t>
      </w:r>
    </w:p>
    <w:p w14:paraId="07B07CF8" w14:textId="140DDEB8" w:rsidR="001E6BE6" w:rsidRPr="00E857C0" w:rsidRDefault="001E6BE6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/>
          <w:lang w:val="pl-PL"/>
        </w:rPr>
        <w:t>aktualnego wydruku z KRS wskazującego przedmiot działalności odpłatnej lub działalności gospodarczej.</w:t>
      </w:r>
    </w:p>
    <w:p w14:paraId="14BCCFBD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D57821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498699E8" w14:textId="2E602ADC" w:rsidR="00212E8D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66A9D26F" w14:textId="77777777" w:rsidR="00D57821" w:rsidRDefault="00D57821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color w:val="4F81BD" w:themeColor="accent1"/>
          <w:lang w:val="pl-PL"/>
        </w:rPr>
      </w:pPr>
    </w:p>
    <w:p w14:paraId="0BA29C65" w14:textId="77777777" w:rsidR="00E857C0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</w:t>
      </w:r>
      <w:r w:rsidRPr="005E2F80">
        <w:rPr>
          <w:rFonts w:ascii="Arial Narrow" w:hAnsi="Arial Narrow" w:cs="Arial"/>
          <w:b/>
          <w:lang w:val="pl-PL"/>
        </w:rPr>
        <w:t xml:space="preserve">: </w:t>
      </w:r>
    </w:p>
    <w:p w14:paraId="4BCB4733" w14:textId="4BA8C52D" w:rsidR="00212E8D" w:rsidRPr="00295FB4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 xml:space="preserve">Usługa animacyjna, której efektem jest przekształcenie się Grupy </w:t>
      </w:r>
      <w:r w:rsidRPr="00295FB4">
        <w:rPr>
          <w:rFonts w:ascii="Arial Narrow" w:hAnsi="Arial Narrow" w:cs="Arial"/>
          <w:b/>
          <w:lang w:val="pl-PL"/>
        </w:rPr>
        <w:t xml:space="preserve">Inicjatywnej </w:t>
      </w:r>
      <w:r w:rsidR="009C4856" w:rsidRPr="00295FB4">
        <w:rPr>
          <w:rFonts w:ascii="Arial Narrow" w:hAnsi="Arial Narrow" w:cs="Arial"/>
          <w:b/>
          <w:lang w:val="pl-PL"/>
        </w:rPr>
        <w:t xml:space="preserve">osób fizycznych lub prawnych </w:t>
      </w:r>
      <w:r w:rsidR="00295FB4" w:rsidRPr="00295FB4">
        <w:rPr>
          <w:rFonts w:ascii="Arial Narrow" w:hAnsi="Arial Narrow" w:cs="Arial"/>
          <w:b/>
          <w:lang w:val="pl-PL"/>
        </w:rPr>
        <w:t xml:space="preserve">w </w:t>
      </w:r>
      <w:r w:rsidR="00AB28DF" w:rsidRPr="00295FB4">
        <w:rPr>
          <w:rFonts w:ascii="Arial Narrow" w:hAnsi="Arial Narrow" w:cs="Arial"/>
          <w:b/>
          <w:lang w:val="pl-PL"/>
        </w:rPr>
        <w:t>podmiot ekonomii społecznej</w:t>
      </w:r>
      <w:r w:rsidR="00295FB4" w:rsidRPr="00295FB4">
        <w:rPr>
          <w:rFonts w:ascii="Arial Narrow" w:hAnsi="Arial Narrow" w:cs="Arial"/>
          <w:b/>
          <w:lang w:val="pl-PL"/>
        </w:rPr>
        <w:t>.</w:t>
      </w:r>
    </w:p>
    <w:p w14:paraId="6A9DA661" w14:textId="77777777" w:rsidR="001E6BE6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2B2517A2" w14:textId="4B8C8B32" w:rsidR="00212E8D" w:rsidRPr="00E857C0" w:rsidRDefault="00295FB4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statutu utworzonego</w:t>
      </w:r>
      <w:r w:rsidR="001E6BE6" w:rsidRPr="00E857C0"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>podmiotu ekonomii społecznej</w:t>
      </w:r>
      <w:r w:rsidR="001E6BE6" w:rsidRPr="00E857C0">
        <w:rPr>
          <w:rFonts w:ascii="Arial Narrow" w:hAnsi="Arial Narrow" w:cs="Arial"/>
          <w:lang w:val="pl-PL"/>
        </w:rPr>
        <w:t>,</w:t>
      </w:r>
    </w:p>
    <w:p w14:paraId="7C9C094C" w14:textId="41BDB8E9" w:rsidR="001E6BE6" w:rsidRPr="00E857C0" w:rsidRDefault="001E6BE6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t xml:space="preserve">uchwały o powołaniu </w:t>
      </w:r>
      <w:r w:rsidR="00295FB4">
        <w:rPr>
          <w:rFonts w:ascii="Arial Narrow" w:hAnsi="Arial Narrow" w:cs="Arial"/>
          <w:lang w:val="pl-PL"/>
        </w:rPr>
        <w:t>podmiotu ekonomii społecznej</w:t>
      </w:r>
      <w:r w:rsidRPr="00E857C0">
        <w:rPr>
          <w:rFonts w:ascii="Arial Narrow" w:hAnsi="Arial Narrow" w:cs="Arial"/>
          <w:lang w:val="pl-PL"/>
        </w:rPr>
        <w:t>,</w:t>
      </w:r>
    </w:p>
    <w:p w14:paraId="56EAF371" w14:textId="0B087F95" w:rsidR="001E6BE6" w:rsidRPr="00E857C0" w:rsidRDefault="001E6BE6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t xml:space="preserve">wypisu z właściwego rejestru potwierdzającego powołanie </w:t>
      </w:r>
      <w:r w:rsidR="00295FB4">
        <w:rPr>
          <w:rFonts w:ascii="Arial Narrow" w:hAnsi="Arial Narrow" w:cs="Arial"/>
          <w:lang w:val="pl-PL"/>
        </w:rPr>
        <w:t>podmiotu ekonomii społecznej</w:t>
      </w:r>
      <w:r w:rsidRPr="00E857C0">
        <w:rPr>
          <w:rFonts w:ascii="Arial Narrow" w:hAnsi="Arial Narrow" w:cs="Arial"/>
          <w:lang w:val="pl-PL"/>
        </w:rPr>
        <w:t>.</w:t>
      </w:r>
    </w:p>
    <w:p w14:paraId="49085FAB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7FB9F7C" w14:textId="77777777" w:rsidR="00F60439" w:rsidRPr="00D57821" w:rsidRDefault="00F60439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4B2225AC" w14:textId="0488A6ED" w:rsidR="00F60439" w:rsidRDefault="00F60439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097882BB" w14:textId="77777777" w:rsidR="00E01BC8" w:rsidRDefault="00E01BC8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515FC239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</w:p>
    <w:p w14:paraId="7C8F83FB" w14:textId="77777777" w:rsidR="00E857C0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II</w:t>
      </w:r>
      <w:r>
        <w:rPr>
          <w:rFonts w:ascii="Arial Narrow" w:hAnsi="Arial Narrow" w:cs="Arial"/>
          <w:b/>
          <w:lang w:val="pl-PL"/>
        </w:rPr>
        <w:t xml:space="preserve">: </w:t>
      </w:r>
    </w:p>
    <w:p w14:paraId="61AADD32" w14:textId="60132E0D" w:rsidR="00212E8D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E857C0">
        <w:rPr>
          <w:rFonts w:ascii="Arial Narrow" w:hAnsi="Arial Narrow" w:cs="Arial"/>
          <w:b/>
          <w:lang w:val="pl-PL"/>
        </w:rPr>
        <w:t xml:space="preserve">Usługa animacyjna, której efektem będzie wypracowanie przez grupę </w:t>
      </w:r>
      <w:r w:rsidRPr="00295FB4">
        <w:rPr>
          <w:rFonts w:ascii="Arial Narrow" w:hAnsi="Arial Narrow" w:cs="Arial"/>
          <w:b/>
          <w:lang w:val="pl-PL"/>
        </w:rPr>
        <w:t xml:space="preserve">inicjatywną </w:t>
      </w:r>
      <w:r w:rsidR="009C4856" w:rsidRPr="00295FB4">
        <w:rPr>
          <w:rFonts w:ascii="Arial Narrow" w:hAnsi="Arial Narrow" w:cs="Arial"/>
          <w:b/>
          <w:lang w:val="pl-PL"/>
        </w:rPr>
        <w:t xml:space="preserve">osób fizycznych lub prawnych </w:t>
      </w:r>
      <w:r w:rsidR="002A70CC" w:rsidRPr="00295FB4">
        <w:rPr>
          <w:rFonts w:ascii="Arial Narrow" w:hAnsi="Arial Narrow" w:cs="Arial"/>
          <w:b/>
          <w:lang w:val="pl-PL"/>
        </w:rPr>
        <w:t xml:space="preserve">założeń biznesplanu, przewidującego zatrudnienie min. 3 osób zagrożonych wykluczeniem społecznym i/lub ubóstwem oraz przystąpienie do konkursu dotacyjnego w ramach projektu „Ośrodek Wspierania Inicjatyw Ekonomii Społecznej w Elblągu” w ciągu 6 miesięcy od podpisania umowy wsparcia </w:t>
      </w:r>
      <w:r w:rsidR="009C4856" w:rsidRPr="00295FB4">
        <w:rPr>
          <w:rFonts w:ascii="Arial Narrow" w:hAnsi="Arial Narrow" w:cs="Arial"/>
          <w:b/>
          <w:lang w:val="pl-PL"/>
        </w:rPr>
        <w:t xml:space="preserve">grupy inicjatywnej </w:t>
      </w:r>
      <w:r w:rsidR="002A70CC" w:rsidRPr="00295FB4">
        <w:rPr>
          <w:rFonts w:ascii="Arial Narrow" w:hAnsi="Arial Narrow" w:cs="Arial"/>
          <w:b/>
          <w:lang w:val="pl-PL"/>
        </w:rPr>
        <w:t>w ramach ww. projektu.</w:t>
      </w:r>
    </w:p>
    <w:p w14:paraId="5ADA8808" w14:textId="77777777" w:rsidR="00295FB4" w:rsidRPr="00295FB4" w:rsidRDefault="00295FB4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</w:p>
    <w:p w14:paraId="4586D7A7" w14:textId="77777777" w:rsidR="002A70CC" w:rsidRDefault="002A70CC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6323FE17" w14:textId="32C28F92" w:rsidR="009C4856" w:rsidRDefault="009C4856" w:rsidP="00295FB4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hanging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umowa wsparcia grupy inicjatywnej</w:t>
      </w:r>
      <w:r w:rsidR="00AB28DF">
        <w:rPr>
          <w:rFonts w:ascii="Arial Narrow" w:hAnsi="Arial Narrow"/>
          <w:lang w:val="pl-PL"/>
        </w:rPr>
        <w:t xml:space="preserve"> wraz z niezbędnymi dokumentami</w:t>
      </w:r>
      <w:r w:rsidR="00295FB4">
        <w:rPr>
          <w:rFonts w:ascii="Arial Narrow" w:hAnsi="Arial Narrow"/>
          <w:lang w:val="pl-PL"/>
        </w:rPr>
        <w:t>,</w:t>
      </w:r>
    </w:p>
    <w:p w14:paraId="2637BF52" w14:textId="57D89069" w:rsidR="002A70CC" w:rsidRPr="00E857C0" w:rsidRDefault="002A70CC" w:rsidP="007F034E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hanging="720"/>
        <w:rPr>
          <w:rFonts w:ascii="Arial Narrow" w:hAnsi="Arial Narrow"/>
          <w:lang w:val="pl-PL"/>
        </w:rPr>
      </w:pPr>
      <w:r w:rsidRPr="00E857C0">
        <w:rPr>
          <w:rFonts w:ascii="Arial Narrow" w:hAnsi="Arial Narrow"/>
          <w:lang w:val="pl-PL"/>
        </w:rPr>
        <w:t>fiszki biznesplanu,</w:t>
      </w:r>
    </w:p>
    <w:p w14:paraId="60274760" w14:textId="77777777" w:rsidR="00295FB4" w:rsidRDefault="002A70CC" w:rsidP="00295FB4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hanging="720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t>formularza zgłoszeniowego do Funduszu Przedsiębiorczości Społecznej,</w:t>
      </w:r>
    </w:p>
    <w:p w14:paraId="6C492D7F" w14:textId="3BE1B8CB" w:rsidR="00295FB4" w:rsidRDefault="002A70CC" w:rsidP="00295FB4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left="993" w:hanging="709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>statutu</w:t>
      </w:r>
      <w:r w:rsidR="00AB28DF" w:rsidRPr="00295FB4">
        <w:rPr>
          <w:rFonts w:ascii="Arial Narrow" w:hAnsi="Arial Narrow" w:cs="Arial"/>
          <w:lang w:val="pl-PL"/>
        </w:rPr>
        <w:t xml:space="preserve"> nowopowstającego podmiotu lub statutu z naniesionymi</w:t>
      </w:r>
      <w:r w:rsidR="00295FB4">
        <w:rPr>
          <w:rFonts w:ascii="Arial Narrow" w:hAnsi="Arial Narrow" w:cs="Arial"/>
          <w:lang w:val="pl-PL"/>
        </w:rPr>
        <w:t xml:space="preserve"> zmianami pod kątem powoływanej </w:t>
      </w:r>
      <w:r w:rsidR="00AB28DF" w:rsidRPr="00295FB4">
        <w:rPr>
          <w:rFonts w:ascii="Arial Narrow" w:hAnsi="Arial Narrow" w:cs="Arial"/>
          <w:lang w:val="pl-PL"/>
        </w:rPr>
        <w:t>działalności gospodarczej w podmiocie</w:t>
      </w:r>
      <w:r w:rsidRPr="00295FB4">
        <w:rPr>
          <w:rFonts w:ascii="Arial Narrow" w:hAnsi="Arial Narrow" w:cs="Arial"/>
          <w:lang w:val="pl-PL"/>
        </w:rPr>
        <w:t xml:space="preserve"> </w:t>
      </w:r>
    </w:p>
    <w:p w14:paraId="6F0671FB" w14:textId="77777777" w:rsidR="00D57821" w:rsidRDefault="00D57821" w:rsidP="00D57821">
      <w:pPr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7CF62BF8" w14:textId="1C1BBBF5" w:rsidR="00295FB4" w:rsidRPr="00D57821" w:rsidRDefault="00D57821" w:rsidP="00D57821">
      <w:pPr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D57821">
        <w:rPr>
          <w:rFonts w:ascii="Arial Narrow" w:hAnsi="Arial Narrow" w:cs="Arial"/>
          <w:b/>
          <w:lang w:val="pl-PL"/>
        </w:rPr>
        <w:t>Zamawiający przekaże Wykonawcy wzory dokumentów, wymagane do potwierdzenia realizacji usług we wszystkich trzech częściach zamówienia.</w:t>
      </w:r>
    </w:p>
    <w:p w14:paraId="4933C23E" w14:textId="77777777" w:rsidR="002A70CC" w:rsidRPr="00FA7207" w:rsidRDefault="002A70C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780C1837" w14:textId="77777777" w:rsidR="00F60439" w:rsidRPr="00D57821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0309E2EE" w14:textId="77777777" w:rsidR="00F60439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6D547EA1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0C8DC625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>pólne wymogi do</w:t>
      </w:r>
      <w:r w:rsidR="00E02D11">
        <w:rPr>
          <w:rFonts w:ascii="Arial Narrow" w:hAnsi="Arial Narrow" w:cs="Arial"/>
          <w:b/>
          <w:lang w:val="pl-PL"/>
        </w:rPr>
        <w:t>tyczące</w:t>
      </w:r>
      <w:r w:rsidR="007F77A8">
        <w:rPr>
          <w:rFonts w:ascii="Arial Narrow" w:hAnsi="Arial Narrow" w:cs="Arial"/>
          <w:b/>
          <w:lang w:val="pl-PL"/>
        </w:rPr>
        <w:t xml:space="preserve"> wszystkich ww. </w:t>
      </w:r>
      <w:r w:rsidR="0036077B">
        <w:rPr>
          <w:rFonts w:ascii="Arial Narrow" w:hAnsi="Arial Narrow" w:cs="Arial"/>
          <w:b/>
          <w:lang w:val="pl-PL"/>
        </w:rPr>
        <w:t>3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384084FF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 xml:space="preserve">t częściowych. Liczba części – </w:t>
      </w:r>
      <w:r w:rsidR="0036077B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>. Wykonawca może złożyć ofertę na</w:t>
      </w:r>
      <w:r w:rsidR="009A2904">
        <w:rPr>
          <w:rFonts w:ascii="Arial Narrow" w:hAnsi="Arial Narrow" w:cs="Arial"/>
          <w:lang w:val="pl-PL"/>
        </w:rPr>
        <w:t xml:space="preserve"> realizację określonej ilości usług w jednej</w:t>
      </w:r>
      <w:r w:rsidRPr="00AD7CAB">
        <w:rPr>
          <w:rFonts w:ascii="Arial Narrow" w:hAnsi="Arial Narrow" w:cs="Arial"/>
          <w:lang w:val="pl-PL"/>
        </w:rPr>
        <w:t>,</w:t>
      </w:r>
      <w:r w:rsidR="009A2904">
        <w:rPr>
          <w:rFonts w:ascii="Arial Narrow" w:hAnsi="Arial Narrow" w:cs="Arial"/>
          <w:lang w:val="pl-PL"/>
        </w:rPr>
        <w:t xml:space="preserve"> dwóch lub trzech</w:t>
      </w:r>
      <w:r w:rsidR="0036077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części</w:t>
      </w:r>
      <w:r w:rsidR="009A2904">
        <w:rPr>
          <w:rFonts w:ascii="Arial Narrow" w:hAnsi="Arial Narrow" w:cs="Arial"/>
          <w:lang w:val="pl-PL"/>
        </w:rPr>
        <w:t>ach</w:t>
      </w:r>
      <w:r w:rsidRPr="00AD7CAB">
        <w:rPr>
          <w:rFonts w:ascii="Arial Narrow" w:hAnsi="Arial Narrow" w:cs="Arial"/>
          <w:lang w:val="pl-PL"/>
        </w:rPr>
        <w:t xml:space="preserve"> zamówienia. </w:t>
      </w:r>
    </w:p>
    <w:p w14:paraId="79ADC9C3" w14:textId="77777777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650A3AD8" w:rsidR="00EA7FB4" w:rsidRPr="00AD7CAB" w:rsidRDefault="0062774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7F77A8">
        <w:rPr>
          <w:rFonts w:ascii="Arial Narrow" w:hAnsi="Arial Narrow" w:cs="Arial"/>
          <w:lang w:val="pl-PL"/>
        </w:rPr>
        <w:t xml:space="preserve">usług </w:t>
      </w:r>
      <w:r w:rsidR="009A2904">
        <w:rPr>
          <w:rFonts w:ascii="Arial Narrow" w:hAnsi="Arial Narrow" w:cs="Arial"/>
          <w:lang w:val="pl-PL"/>
        </w:rPr>
        <w:t>animacyjnych</w:t>
      </w:r>
      <w:r w:rsidR="007B7961" w:rsidRPr="00AD7CAB">
        <w:rPr>
          <w:rFonts w:ascii="Arial Narrow" w:hAnsi="Arial Narrow" w:cs="Arial"/>
          <w:lang w:val="pl-PL"/>
        </w:rPr>
        <w:t xml:space="preserve"> w poszczególnych </w:t>
      </w:r>
      <w:r w:rsidR="009A2904">
        <w:rPr>
          <w:rFonts w:ascii="Arial Narrow" w:hAnsi="Arial Narrow" w:cs="Arial"/>
          <w:lang w:val="pl-PL"/>
        </w:rPr>
        <w:t>częściach</w:t>
      </w:r>
      <w:r w:rsidR="007B7961" w:rsidRPr="00AD7CAB">
        <w:rPr>
          <w:rFonts w:ascii="Arial Narrow" w:hAnsi="Arial Narrow" w:cs="Arial"/>
          <w:lang w:val="pl-PL"/>
        </w:rPr>
        <w:t xml:space="preserve">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4"/>
        <w:gridCol w:w="5225"/>
        <w:gridCol w:w="2739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58727623" w:rsidR="00EA7FB4" w:rsidRPr="00AD7CAB" w:rsidRDefault="007F77A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 xml:space="preserve">Usługa </w:t>
            </w:r>
            <w:r w:rsidR="009A2904">
              <w:rPr>
                <w:rFonts w:ascii="Arial Narrow" w:hAnsi="Arial Narrow" w:cs="Arial"/>
                <w:b/>
                <w:lang w:val="pl-PL"/>
              </w:rPr>
              <w:t>animacyjna</w:t>
            </w:r>
          </w:p>
        </w:tc>
        <w:tc>
          <w:tcPr>
            <w:tcW w:w="2801" w:type="dxa"/>
          </w:tcPr>
          <w:p w14:paraId="18C4CD0A" w14:textId="0FAB8618" w:rsidR="00EA7FB4" w:rsidRPr="00AD7CAB" w:rsidRDefault="00AD7CAB" w:rsidP="00E821EC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5C71CF67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14E9B370" w14:textId="0B35C0B7" w:rsidR="00EA7FB4" w:rsidRPr="00AD7CA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R</w:t>
            </w:r>
            <w:r w:rsidRPr="009A2904">
              <w:rPr>
                <w:rFonts w:ascii="Arial Narrow" w:hAnsi="Arial Narrow" w:cs="Arial"/>
                <w:lang w:val="pl-PL"/>
              </w:rPr>
              <w:t>ozpoczęcie prowadzenia działalności statutowej odpłatnej, lub działalności gospodarczej przez organizację pozarządową</w:t>
            </w:r>
          </w:p>
        </w:tc>
        <w:tc>
          <w:tcPr>
            <w:tcW w:w="2801" w:type="dxa"/>
          </w:tcPr>
          <w:p w14:paraId="64957B98" w14:textId="0227F1B4" w:rsidR="00EA7FB4" w:rsidRPr="00EE34B1" w:rsidRDefault="00DD5C0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EE34B1">
              <w:rPr>
                <w:rFonts w:ascii="Arial Narrow" w:hAnsi="Arial Narrow" w:cs="Arial"/>
                <w:lang w:val="pl-PL"/>
              </w:rPr>
              <w:t>15</w:t>
            </w:r>
          </w:p>
        </w:tc>
      </w:tr>
      <w:tr w:rsidR="00EA7FB4" w:rsidRPr="00295FB4" w14:paraId="084CD557" w14:textId="77777777" w:rsidTr="00EA7FB4">
        <w:tc>
          <w:tcPr>
            <w:tcW w:w="817" w:type="dxa"/>
          </w:tcPr>
          <w:p w14:paraId="5D9CC3E4" w14:textId="152E8E8B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213F6F0" w14:textId="1F93889F" w:rsidR="00EA7FB4" w:rsidRPr="00AD7CA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</w:t>
            </w:r>
            <w:r w:rsidRPr="009A2904">
              <w:rPr>
                <w:rFonts w:ascii="Arial Narrow" w:hAnsi="Arial Narrow" w:cs="Arial"/>
                <w:lang w:val="pl-PL"/>
              </w:rPr>
              <w:t>rzekształcenie się Grupy Inicjatywnej w organizację pozarządową</w:t>
            </w:r>
          </w:p>
        </w:tc>
        <w:tc>
          <w:tcPr>
            <w:tcW w:w="2801" w:type="dxa"/>
          </w:tcPr>
          <w:p w14:paraId="32F551B8" w14:textId="7A898F3C" w:rsidR="00EA7FB4" w:rsidRPr="00EE34B1" w:rsidRDefault="00DD5C0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EE34B1">
              <w:rPr>
                <w:rFonts w:ascii="Arial Narrow" w:hAnsi="Arial Narrow" w:cs="Arial"/>
                <w:lang w:val="pl-PL"/>
              </w:rPr>
              <w:t>15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84BAA5D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  <w:r w:rsidR="0036077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F7EAC9D" w14:textId="150DEFAB" w:rsidR="00EA7FB4" w:rsidRPr="00AD7CA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W</w:t>
            </w:r>
            <w:r w:rsidRPr="009A2904">
              <w:rPr>
                <w:rFonts w:ascii="Arial Narrow" w:hAnsi="Arial Narrow" w:cs="Arial"/>
                <w:lang w:val="pl-PL"/>
              </w:rPr>
              <w:t xml:space="preserve">ypracowanie przez </w:t>
            </w:r>
            <w:r w:rsidR="00CB2E92">
              <w:rPr>
                <w:rFonts w:ascii="Arial Narrow" w:hAnsi="Arial Narrow" w:cs="Arial"/>
                <w:lang w:val="pl-PL"/>
              </w:rPr>
              <w:t>G</w:t>
            </w:r>
            <w:r w:rsidRPr="009A2904">
              <w:rPr>
                <w:rFonts w:ascii="Arial Narrow" w:hAnsi="Arial Narrow" w:cs="Arial"/>
                <w:lang w:val="pl-PL"/>
              </w:rPr>
              <w:t xml:space="preserve">rupę </w:t>
            </w:r>
            <w:r w:rsidR="00CB2E92">
              <w:rPr>
                <w:rFonts w:ascii="Arial Narrow" w:hAnsi="Arial Narrow" w:cs="Arial"/>
                <w:lang w:val="pl-PL"/>
              </w:rPr>
              <w:t>I</w:t>
            </w:r>
            <w:r w:rsidRPr="009A2904">
              <w:rPr>
                <w:rFonts w:ascii="Arial Narrow" w:hAnsi="Arial Narrow" w:cs="Arial"/>
                <w:lang w:val="pl-PL"/>
              </w:rPr>
              <w:t xml:space="preserve">nicjatywną (rozumianą jako organizację pozarządową, grupę osób fizycznych lub prawnych) założeń biznesplanu, przewidującego zatrudnienie min. 3 osób zagrożonych wykluczeniem społecznym i/lub ubóstwem oraz przystąpienie do konkursu dotacyjnego w ramach projektu  „Ośrodek Wspierania Inicjatyw Ekonomii </w:t>
            </w:r>
            <w:r w:rsidRPr="009A2904">
              <w:rPr>
                <w:rFonts w:ascii="Arial Narrow" w:hAnsi="Arial Narrow" w:cs="Arial"/>
                <w:lang w:val="pl-PL"/>
              </w:rPr>
              <w:lastRenderedPageBreak/>
              <w:t>Społecznej w Elblągu” w ciągu 6 miesięcy od podpisania umowy wsparcia w ramach ww. projektu.</w:t>
            </w:r>
          </w:p>
        </w:tc>
        <w:tc>
          <w:tcPr>
            <w:tcW w:w="2801" w:type="dxa"/>
          </w:tcPr>
          <w:p w14:paraId="69B10841" w14:textId="43A9BA08" w:rsidR="00EA7FB4" w:rsidRPr="00EE34B1" w:rsidRDefault="00DD5C0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EE34B1">
              <w:rPr>
                <w:rFonts w:ascii="Arial Narrow" w:hAnsi="Arial Narrow" w:cs="Arial"/>
                <w:lang w:val="pl-PL"/>
              </w:rPr>
              <w:lastRenderedPageBreak/>
              <w:t>10</w:t>
            </w:r>
          </w:p>
        </w:tc>
      </w:tr>
    </w:tbl>
    <w:p w14:paraId="1890CC01" w14:textId="77777777" w:rsidR="00EA7FB4" w:rsidRPr="00AD7CAB" w:rsidRDefault="00EA7FB4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1960BE11" w:rsidR="007B7961" w:rsidRPr="00295FB4" w:rsidRDefault="00EA7FB4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Wskazana w powyższej tabeli liczba </w:t>
      </w:r>
      <w:r w:rsidR="007F77A8" w:rsidRPr="00295FB4">
        <w:rPr>
          <w:rFonts w:ascii="Arial Narrow" w:hAnsi="Arial Narrow" w:cs="Arial"/>
          <w:lang w:val="pl-PL"/>
        </w:rPr>
        <w:t xml:space="preserve">usług </w:t>
      </w:r>
      <w:r w:rsidR="009A2904" w:rsidRPr="00295FB4">
        <w:rPr>
          <w:rFonts w:ascii="Arial Narrow" w:hAnsi="Arial Narrow" w:cs="Arial"/>
          <w:lang w:val="pl-PL"/>
        </w:rPr>
        <w:t>animacyjnych</w:t>
      </w:r>
      <w:r w:rsidR="00CF561F" w:rsidRPr="00295FB4">
        <w:rPr>
          <w:rFonts w:ascii="Arial Narrow" w:hAnsi="Arial Narrow" w:cs="Arial"/>
          <w:lang w:val="pl-PL"/>
        </w:rPr>
        <w:t xml:space="preserve"> w poszczególnych </w:t>
      </w:r>
      <w:r w:rsidR="009A2904" w:rsidRPr="00295FB4">
        <w:rPr>
          <w:rFonts w:ascii="Arial Narrow" w:hAnsi="Arial Narrow" w:cs="Arial"/>
          <w:lang w:val="pl-PL"/>
        </w:rPr>
        <w:t>częściach</w:t>
      </w:r>
      <w:r w:rsidRPr="00295FB4">
        <w:rPr>
          <w:rFonts w:ascii="Arial Narrow" w:hAnsi="Arial Narrow" w:cs="Arial"/>
          <w:lang w:val="pl-PL"/>
        </w:rPr>
        <w:t xml:space="preserve"> jest </w:t>
      </w:r>
      <w:r w:rsidR="002D030C" w:rsidRPr="00295FB4">
        <w:rPr>
          <w:rFonts w:ascii="Arial Narrow" w:hAnsi="Arial Narrow" w:cs="Arial"/>
          <w:lang w:val="pl-PL"/>
        </w:rPr>
        <w:t xml:space="preserve">szacunkowa i może ulec zmianie. Liczba </w:t>
      </w:r>
      <w:r w:rsidR="007F77A8" w:rsidRPr="00295FB4">
        <w:rPr>
          <w:rFonts w:ascii="Arial Narrow" w:hAnsi="Arial Narrow" w:cs="Arial"/>
          <w:lang w:val="pl-PL"/>
        </w:rPr>
        <w:t>usług</w:t>
      </w:r>
      <w:r w:rsidRPr="00295FB4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295FB4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295FB4">
        <w:rPr>
          <w:rFonts w:ascii="Arial Narrow" w:hAnsi="Arial Narrow" w:cs="Arial"/>
          <w:lang w:val="pl-PL"/>
        </w:rPr>
        <w:t xml:space="preserve"> i</w:t>
      </w:r>
      <w:r w:rsidR="002D030C" w:rsidRPr="00295FB4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 w:rsidRPr="00295FB4">
        <w:rPr>
          <w:rFonts w:ascii="Arial Narrow" w:hAnsi="Arial Narrow" w:cs="Arial"/>
          <w:lang w:val="pl-PL"/>
        </w:rPr>
        <w:t xml:space="preserve">usług </w:t>
      </w:r>
      <w:r w:rsidR="00F60439" w:rsidRPr="00295FB4">
        <w:rPr>
          <w:rFonts w:ascii="Arial Narrow" w:hAnsi="Arial Narrow" w:cs="Arial"/>
          <w:lang w:val="pl-PL"/>
        </w:rPr>
        <w:t>animacyjnych,</w:t>
      </w:r>
      <w:r w:rsidR="002D030C" w:rsidRPr="00295FB4">
        <w:rPr>
          <w:rFonts w:ascii="Arial Narrow" w:hAnsi="Arial Narrow" w:cs="Arial"/>
          <w:lang w:val="pl-PL"/>
        </w:rPr>
        <w:t xml:space="preserve"> a wykonawcy będzie przysługiwało prawo do wynagrodzenia wyłącznie za faktycznie zrealizowane </w:t>
      </w:r>
      <w:r w:rsidR="007F77A8" w:rsidRPr="00295FB4">
        <w:rPr>
          <w:rFonts w:ascii="Arial Narrow" w:hAnsi="Arial Narrow" w:cs="Arial"/>
          <w:lang w:val="pl-PL"/>
        </w:rPr>
        <w:t>usługi</w:t>
      </w:r>
      <w:r w:rsidR="002D030C" w:rsidRPr="00295FB4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295FB4" w:rsidRDefault="005F399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6C66F91B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</w:t>
      </w:r>
      <w:r w:rsidR="009A2904">
        <w:rPr>
          <w:rFonts w:ascii="Arial Narrow" w:hAnsi="Arial Narrow" w:cs="Arial"/>
          <w:b/>
          <w:lang w:val="pl-PL"/>
        </w:rPr>
        <w:t>animacyjnych</w:t>
      </w:r>
      <w:r w:rsidR="00505D54">
        <w:rPr>
          <w:rFonts w:ascii="Arial Narrow" w:hAnsi="Arial Narrow" w:cs="Arial"/>
          <w:b/>
          <w:lang w:val="pl-PL"/>
        </w:rPr>
        <w:t>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73F7C213" w14:textId="77777777" w:rsidR="00295FB4" w:rsidRPr="00295FB4" w:rsidRDefault="004D283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czas trwania </w:t>
      </w:r>
      <w:r w:rsidR="00505D54" w:rsidRPr="00295FB4">
        <w:rPr>
          <w:rFonts w:ascii="Arial Narrow" w:hAnsi="Arial Narrow" w:cs="Arial"/>
          <w:lang w:val="pl-PL"/>
        </w:rPr>
        <w:t xml:space="preserve">1 usługi </w:t>
      </w:r>
      <w:r w:rsidR="00AE4D79" w:rsidRPr="00295FB4">
        <w:rPr>
          <w:rFonts w:ascii="Arial Narrow" w:hAnsi="Arial Narrow" w:cs="Arial"/>
          <w:lang w:val="pl-PL"/>
        </w:rPr>
        <w:t xml:space="preserve">animacyjnej </w:t>
      </w:r>
      <w:r w:rsidR="00505D54" w:rsidRPr="00295FB4">
        <w:rPr>
          <w:rFonts w:ascii="Arial Narrow" w:hAnsi="Arial Narrow" w:cs="Arial"/>
          <w:lang w:val="pl-PL"/>
        </w:rPr>
        <w:t xml:space="preserve">szacowany </w:t>
      </w:r>
      <w:r w:rsidR="006433AF" w:rsidRPr="00295FB4">
        <w:rPr>
          <w:rFonts w:ascii="Arial Narrow" w:hAnsi="Arial Narrow" w:cs="Arial"/>
          <w:lang w:val="pl-PL"/>
        </w:rPr>
        <w:t>jest na ok</w:t>
      </w:r>
      <w:r w:rsidR="001A4DAF" w:rsidRPr="00295FB4">
        <w:rPr>
          <w:rFonts w:ascii="Arial Narrow" w:hAnsi="Arial Narrow" w:cs="Arial"/>
          <w:lang w:val="pl-PL"/>
        </w:rPr>
        <w:t xml:space="preserve">. </w:t>
      </w:r>
    </w:p>
    <w:p w14:paraId="4765CAE5" w14:textId="6DD6AB2C" w:rsidR="00E57EB7" w:rsidRPr="00295FB4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w części I: do </w:t>
      </w:r>
      <w:r w:rsidR="001A4DAF" w:rsidRPr="00295FB4">
        <w:rPr>
          <w:rFonts w:ascii="Arial Narrow" w:hAnsi="Arial Narrow" w:cs="Arial"/>
          <w:lang w:val="pl-PL"/>
        </w:rPr>
        <w:t xml:space="preserve">10 </w:t>
      </w:r>
      <w:r w:rsidR="006433AF" w:rsidRPr="00295FB4">
        <w:rPr>
          <w:rFonts w:ascii="Arial Narrow" w:hAnsi="Arial Narrow" w:cs="Arial"/>
          <w:lang w:val="pl-PL"/>
        </w:rPr>
        <w:t>godzin pracy,</w:t>
      </w:r>
      <w:r w:rsidR="00E01BC8" w:rsidRPr="00295FB4">
        <w:rPr>
          <w:rFonts w:ascii="Arial Narrow" w:hAnsi="Arial Narrow" w:cs="Arial"/>
          <w:lang w:val="pl-PL"/>
        </w:rPr>
        <w:t xml:space="preserve"> </w:t>
      </w:r>
    </w:p>
    <w:p w14:paraId="5F71A8E0" w14:textId="10A2D073" w:rsidR="00295FB4" w:rsidRPr="00295FB4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>w części II: do 20 godzin pracy,</w:t>
      </w:r>
    </w:p>
    <w:p w14:paraId="266876D0" w14:textId="512378CF" w:rsidR="00295FB4" w:rsidRPr="00295FB4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>w części III: do 30 godzin pracy.</w:t>
      </w:r>
    </w:p>
    <w:p w14:paraId="413413EA" w14:textId="77777777" w:rsidR="00E57EB7" w:rsidRDefault="00653A63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usługa </w:t>
      </w:r>
      <w:r w:rsidR="00AE4D79" w:rsidRPr="00295FB4">
        <w:rPr>
          <w:rFonts w:ascii="Arial Narrow" w:hAnsi="Arial Narrow" w:cs="Arial"/>
          <w:lang w:val="pl-PL"/>
        </w:rPr>
        <w:t>animacyjna</w:t>
      </w:r>
      <w:r w:rsidRPr="00295FB4">
        <w:rPr>
          <w:rFonts w:ascii="Arial Narrow" w:hAnsi="Arial Narrow" w:cs="Arial"/>
          <w:lang w:val="pl-PL"/>
        </w:rPr>
        <w:t xml:space="preserve"> rozumiana jest jako forma </w:t>
      </w:r>
      <w:r w:rsidR="00AE4D79" w:rsidRPr="00295FB4">
        <w:rPr>
          <w:rFonts w:ascii="Arial Narrow" w:hAnsi="Arial Narrow" w:cs="Arial"/>
          <w:lang w:val="pl-PL"/>
        </w:rPr>
        <w:t>pracy z gru</w:t>
      </w:r>
      <w:r w:rsidR="005223E6" w:rsidRPr="00295FB4">
        <w:rPr>
          <w:rFonts w:ascii="Arial Narrow" w:hAnsi="Arial Narrow" w:cs="Arial"/>
          <w:lang w:val="pl-PL"/>
        </w:rPr>
        <w:t>pą inicjatywną lub podmiotem prawnym</w:t>
      </w:r>
      <w:r w:rsidRPr="00295FB4">
        <w:rPr>
          <w:rFonts w:ascii="Arial Narrow" w:hAnsi="Arial Narrow" w:cs="Arial"/>
          <w:lang w:val="pl-PL"/>
        </w:rPr>
        <w:t xml:space="preserve">, która ma </w:t>
      </w:r>
      <w:r w:rsidRPr="00E57EB7">
        <w:rPr>
          <w:rFonts w:ascii="Arial Narrow" w:hAnsi="Arial Narrow" w:cs="Arial"/>
          <w:lang w:val="pl-PL"/>
        </w:rPr>
        <w:t xml:space="preserve">prowadzić do przygotowania </w:t>
      </w:r>
      <w:r w:rsidR="005223E6" w:rsidRPr="00E57EB7">
        <w:rPr>
          <w:rFonts w:ascii="Arial Narrow" w:hAnsi="Arial Narrow" w:cs="Arial"/>
          <w:lang w:val="pl-PL"/>
        </w:rPr>
        <w:t xml:space="preserve">produktu, potwierdzonego odpowiednimi dokumentami, </w:t>
      </w:r>
      <w:r w:rsidRPr="00E57EB7">
        <w:rPr>
          <w:rFonts w:ascii="Arial Narrow" w:hAnsi="Arial Narrow" w:cs="Arial"/>
          <w:lang w:val="pl-PL"/>
        </w:rPr>
        <w:t>zgodnie z rodzajem usługi</w:t>
      </w:r>
      <w:r w:rsidR="005223E6" w:rsidRPr="00E57EB7">
        <w:rPr>
          <w:rFonts w:ascii="Arial Narrow" w:hAnsi="Arial Narrow" w:cs="Arial"/>
          <w:lang w:val="pl-PL"/>
        </w:rPr>
        <w:t xml:space="preserve"> przypisanym do każdej z części niniejszego zamówienia</w:t>
      </w:r>
      <w:r w:rsidRPr="00E57EB7">
        <w:rPr>
          <w:rFonts w:ascii="Arial Narrow" w:hAnsi="Arial Narrow" w:cs="Arial"/>
          <w:lang w:val="pl-PL"/>
        </w:rPr>
        <w:t>,</w:t>
      </w:r>
    </w:p>
    <w:p w14:paraId="68BAC070" w14:textId="77777777" w:rsidR="00E57EB7" w:rsidRDefault="004D283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termin świadczenia usług musi być dostosowany do potrzeb i możliwości osób z nich korzystających oraz zgodny z harmonogramem realizacji projektu,</w:t>
      </w:r>
    </w:p>
    <w:p w14:paraId="274FBC49" w14:textId="77777777" w:rsidR="00E57EB7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wykonawca</w:t>
      </w:r>
      <w:r w:rsidR="004D2837" w:rsidRPr="00E57EB7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2FE467CE" w14:textId="77777777" w:rsidR="00E57EB7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usługi </w:t>
      </w:r>
      <w:r w:rsidR="005223E6" w:rsidRPr="00E57EB7">
        <w:rPr>
          <w:rFonts w:ascii="Arial Narrow" w:hAnsi="Arial Narrow" w:cs="Arial"/>
          <w:lang w:val="pl-PL"/>
        </w:rPr>
        <w:t xml:space="preserve">animacyjne </w:t>
      </w:r>
      <w:r w:rsidRPr="00E57EB7">
        <w:rPr>
          <w:rFonts w:ascii="Arial Narrow" w:hAnsi="Arial Narrow" w:cs="Arial"/>
          <w:lang w:val="pl-PL"/>
        </w:rPr>
        <w:t>mogą być świadczone podczas spotkań be</w:t>
      </w:r>
      <w:r w:rsidR="005223E6" w:rsidRPr="00E57EB7">
        <w:rPr>
          <w:rFonts w:ascii="Arial Narrow" w:hAnsi="Arial Narrow" w:cs="Arial"/>
          <w:lang w:val="pl-PL"/>
        </w:rPr>
        <w:t xml:space="preserve">zpośrednich </w:t>
      </w:r>
      <w:r w:rsidRPr="00E57EB7">
        <w:rPr>
          <w:rFonts w:ascii="Arial Narrow" w:hAnsi="Arial Narrow" w:cs="Arial"/>
          <w:lang w:val="pl-PL"/>
        </w:rPr>
        <w:t xml:space="preserve">lub zdalnie zależnie od </w:t>
      </w:r>
      <w:r w:rsidR="005223E6" w:rsidRPr="00E57EB7">
        <w:rPr>
          <w:rFonts w:ascii="Arial Narrow" w:hAnsi="Arial Narrow" w:cs="Arial"/>
          <w:lang w:val="pl-PL"/>
        </w:rPr>
        <w:t>aktualnych możliwości prawnych oraz potrzeb grupy inicjatywnej/podmiotu dla których usługa jest świadczona,</w:t>
      </w:r>
    </w:p>
    <w:p w14:paraId="7A398E6E" w14:textId="34B0A0BB" w:rsidR="00DD6A7D" w:rsidRPr="00794F55" w:rsidRDefault="00DD6A7D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794F55">
        <w:rPr>
          <w:rFonts w:ascii="Arial Narrow" w:hAnsi="Arial Narrow" w:cs="Arial"/>
          <w:lang w:val="pl-PL"/>
        </w:rPr>
        <w:t>wykonawca w trakcie realizacji usługi zobowiązany jest przekazywać w terminie 2 dni od zakończenia miesiąca</w:t>
      </w:r>
      <w:r w:rsidR="00AD4A43" w:rsidRPr="00794F55">
        <w:rPr>
          <w:rFonts w:ascii="Arial Narrow" w:hAnsi="Arial Narrow" w:cs="Arial"/>
          <w:lang w:val="pl-PL"/>
        </w:rPr>
        <w:t>,</w:t>
      </w:r>
      <w:r w:rsidRPr="00794F55">
        <w:rPr>
          <w:rFonts w:ascii="Arial Narrow" w:hAnsi="Arial Narrow" w:cs="Arial"/>
          <w:lang w:val="pl-PL"/>
        </w:rPr>
        <w:t xml:space="preserve"> w trakcie którego realizował usługę – bieżących dokumentów potwierdzających pracę z grupą/podmiotem,</w:t>
      </w:r>
    </w:p>
    <w:p w14:paraId="752DB6DF" w14:textId="4AEC00D7" w:rsidR="00E57EB7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wykonawca po </w:t>
      </w:r>
      <w:r w:rsidR="00DD6A7D">
        <w:rPr>
          <w:rFonts w:ascii="Arial Narrow" w:hAnsi="Arial Narrow" w:cs="Arial"/>
          <w:lang w:val="pl-PL"/>
        </w:rPr>
        <w:t>zakończeniu wykonania</w:t>
      </w:r>
      <w:r w:rsidRPr="00E57EB7">
        <w:rPr>
          <w:rFonts w:ascii="Arial Narrow" w:hAnsi="Arial Narrow" w:cs="Arial"/>
          <w:lang w:val="pl-PL"/>
        </w:rPr>
        <w:t xml:space="preserve"> usługi</w:t>
      </w:r>
      <w:r w:rsidR="004D2837" w:rsidRPr="00E57EB7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5223E6" w:rsidRPr="00E57EB7">
        <w:rPr>
          <w:rFonts w:ascii="Arial Narrow" w:hAnsi="Arial Narrow" w:cs="Arial"/>
          <w:lang w:val="pl-PL"/>
        </w:rPr>
        <w:t>wykonania usługi wraz z dokumentami potwierdzającymi jej wykonanie (lista dokumentów znajduje się przy opisie poszczególnych części zamówienia),</w:t>
      </w:r>
    </w:p>
    <w:p w14:paraId="5BE91187" w14:textId="75D097C1" w:rsidR="00D14051" w:rsidRDefault="00D14051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w przypadku składania oferty przez podmiot prawny należy wykazywać doświadczenie </w:t>
      </w:r>
      <w:r w:rsidR="00F0484E" w:rsidRPr="00E57EB7">
        <w:rPr>
          <w:rFonts w:ascii="Arial Narrow" w:hAnsi="Arial Narrow" w:cs="Arial"/>
          <w:lang w:val="pl-PL"/>
        </w:rPr>
        <w:t>zgłaszanej w ofercie osoby</w:t>
      </w:r>
      <w:r w:rsidRPr="00E57EB7">
        <w:rPr>
          <w:rFonts w:ascii="Arial Narrow" w:hAnsi="Arial Narrow" w:cs="Arial"/>
          <w:lang w:val="pl-PL"/>
        </w:rPr>
        <w:t xml:space="preserve">, a nie sumę doświadczenia danego podmiotu w </w:t>
      </w:r>
      <w:r w:rsidR="00E57EB7">
        <w:rPr>
          <w:rFonts w:ascii="Arial Narrow" w:hAnsi="Arial Narrow" w:cs="Arial"/>
          <w:lang w:val="pl-PL"/>
        </w:rPr>
        <w:t xml:space="preserve">zakresie </w:t>
      </w:r>
      <w:r w:rsidRPr="00E57EB7">
        <w:rPr>
          <w:rFonts w:ascii="Arial Narrow" w:hAnsi="Arial Narrow" w:cs="Arial"/>
          <w:lang w:val="pl-PL"/>
        </w:rPr>
        <w:t>świadczeni</w:t>
      </w:r>
      <w:r w:rsidR="00E57EB7">
        <w:rPr>
          <w:rFonts w:ascii="Arial Narrow" w:hAnsi="Arial Narrow" w:cs="Arial"/>
          <w:lang w:val="pl-PL"/>
        </w:rPr>
        <w:t>a</w:t>
      </w:r>
      <w:r w:rsidRPr="00E57EB7">
        <w:rPr>
          <w:rFonts w:ascii="Arial Narrow" w:hAnsi="Arial Narrow" w:cs="Arial"/>
          <w:lang w:val="pl-PL"/>
        </w:rPr>
        <w:t xml:space="preserve"> usług.</w:t>
      </w:r>
    </w:p>
    <w:p w14:paraId="2BD019DB" w14:textId="40E2DBF3" w:rsidR="0057685B" w:rsidRPr="00DD6A7D" w:rsidRDefault="00DD6A7D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</w:t>
      </w:r>
      <w:r w:rsidR="0057685B" w:rsidRPr="00DD6A7D">
        <w:rPr>
          <w:rFonts w:ascii="Arial Narrow" w:hAnsi="Arial Narrow" w:cs="Arial"/>
          <w:lang w:val="pl-PL"/>
        </w:rPr>
        <w:t>ykonawca współpracuje z kierownikiem merytorycznym projektu w zakresie przygotowania grupy zgodnie z wytycznymi i regulaminem projektu</w:t>
      </w:r>
      <w:r w:rsidRPr="00DD6A7D">
        <w:rPr>
          <w:rFonts w:ascii="Arial Narrow" w:hAnsi="Arial Narrow" w:cs="Arial"/>
          <w:lang w:val="pl-PL"/>
        </w:rPr>
        <w:t>.</w:t>
      </w:r>
    </w:p>
    <w:p w14:paraId="5426AE00" w14:textId="77777777" w:rsidR="00D95552" w:rsidRPr="00AD7CAB" w:rsidRDefault="00D95552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52443B4D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 xml:space="preserve">osób świadczących usługę </w:t>
      </w:r>
      <w:r w:rsidR="00F60439">
        <w:rPr>
          <w:rFonts w:ascii="Arial Narrow" w:hAnsi="Arial Narrow" w:cs="Arial"/>
          <w:b/>
          <w:lang w:val="pl-PL"/>
        </w:rPr>
        <w:t>animacyjną</w:t>
      </w:r>
      <w:r w:rsidR="00CB7FA7">
        <w:rPr>
          <w:rFonts w:ascii="Arial Narrow" w:hAnsi="Arial Narrow" w:cs="Arial"/>
          <w:b/>
          <w:lang w:val="pl-PL"/>
        </w:rPr>
        <w:t>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443B1B22" w:rsidR="004D2837" w:rsidRPr="00E57EB7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terminowa realizacja powierzonych zadań,</w:t>
      </w:r>
    </w:p>
    <w:p w14:paraId="0B19F807" w14:textId="7643964E" w:rsidR="004D2837" w:rsidRPr="00E57EB7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informowanie w formie ustnej lub elektronicznej o występujących problemach i trudnościach w realizacji zadań,</w:t>
      </w:r>
    </w:p>
    <w:p w14:paraId="7E4CCB34" w14:textId="4581730E" w:rsidR="004D2837" w:rsidRPr="00E57EB7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prowadzenie i bieżące przekazywanie dokumentacji związanej z </w:t>
      </w:r>
      <w:r w:rsidR="00CB7FA7" w:rsidRPr="00E57EB7">
        <w:rPr>
          <w:rFonts w:ascii="Arial Narrow" w:hAnsi="Arial Narrow" w:cs="Arial"/>
          <w:lang w:val="pl-PL"/>
        </w:rPr>
        <w:t>realizowaną usługą,</w:t>
      </w:r>
    </w:p>
    <w:p w14:paraId="6A99A8E5" w14:textId="77777777" w:rsidR="005F399C" w:rsidRPr="00AD7CAB" w:rsidRDefault="005F399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0A45BF0C" w:rsidR="00192AEA" w:rsidRPr="00DD6A7D" w:rsidRDefault="004D2837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</w:t>
      </w:r>
      <w:r w:rsidRPr="00DD6A7D">
        <w:rPr>
          <w:rFonts w:ascii="Arial Narrow" w:eastAsia="Times New Roman" w:hAnsi="Arial Narrow" w:cs="Arial"/>
          <w:lang w:val="pl-PL" w:eastAsia="pl-PL"/>
        </w:rPr>
        <w:t xml:space="preserve">od </w:t>
      </w:r>
      <w:r w:rsidRPr="00EE34B1">
        <w:rPr>
          <w:rFonts w:ascii="Arial Narrow" w:eastAsia="Times New Roman" w:hAnsi="Arial Narrow" w:cs="Arial"/>
          <w:lang w:val="pl-PL" w:eastAsia="pl-PL"/>
        </w:rPr>
        <w:t xml:space="preserve">dnia 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1</w:t>
      </w:r>
      <w:r w:rsidR="00E01BC8" w:rsidRPr="00EE34B1">
        <w:rPr>
          <w:rFonts w:ascii="Arial Narrow" w:eastAsia="Times New Roman" w:hAnsi="Arial Narrow" w:cs="Arial"/>
          <w:lang w:val="pl-PL" w:eastAsia="pl-PL"/>
        </w:rPr>
        <w:t>.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02</w:t>
      </w:r>
      <w:r w:rsidR="005223E6" w:rsidRPr="00EE34B1">
        <w:rPr>
          <w:rFonts w:ascii="Arial Narrow" w:eastAsia="Times New Roman" w:hAnsi="Arial Narrow" w:cs="Arial"/>
          <w:lang w:val="pl-PL" w:eastAsia="pl-PL"/>
        </w:rPr>
        <w:t>.202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2</w:t>
      </w:r>
      <w:r w:rsidRPr="00EE34B1">
        <w:rPr>
          <w:rFonts w:ascii="Arial Narrow" w:eastAsia="Times New Roman" w:hAnsi="Arial Narrow" w:cs="Arial"/>
          <w:lang w:val="pl-PL" w:eastAsia="pl-PL"/>
        </w:rPr>
        <w:t xml:space="preserve"> r. do dnia 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31.03.2023</w:t>
      </w:r>
      <w:r w:rsidR="005F399C" w:rsidRPr="00EE34B1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7735ADB0" w14:textId="77777777" w:rsidR="00192AEA" w:rsidRPr="00AD7CAB" w:rsidRDefault="00192AEA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5C55885" w14:textId="0FE42FC8" w:rsidR="00B3531E" w:rsidRDefault="005F399C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B3531E">
        <w:rPr>
          <w:rFonts w:ascii="Arial Narrow" w:hAnsi="Arial Narrow"/>
          <w:lang w:val="pl-PL" w:eastAsia="pl-PL"/>
        </w:rPr>
        <w:t>O udzielenie zamówienia mogą się ubiegać wykonawcy, którzy</w:t>
      </w:r>
      <w:r w:rsidR="00B3531E">
        <w:rPr>
          <w:rFonts w:ascii="Arial Narrow" w:hAnsi="Arial Narrow"/>
          <w:lang w:val="pl-PL" w:eastAsia="pl-PL"/>
        </w:rPr>
        <w:t>:</w:t>
      </w:r>
    </w:p>
    <w:p w14:paraId="4009D0AA" w14:textId="77777777" w:rsidR="00B3531E" w:rsidRDefault="00B3531E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57C20FA9" w14:textId="2C754AD6" w:rsidR="00AA30B9" w:rsidRPr="00B3531E" w:rsidRDefault="00E821EC" w:rsidP="007F034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/>
        </w:rPr>
      </w:pPr>
      <w:r>
        <w:rPr>
          <w:rFonts w:ascii="Arial Narrow" w:hAnsi="Arial Narrow"/>
          <w:b/>
          <w:bCs/>
          <w:lang w:val="pl-PL" w:eastAsia="pl-PL"/>
        </w:rPr>
        <w:lastRenderedPageBreak/>
        <w:t>D</w:t>
      </w:r>
      <w:r w:rsidR="00B3531E" w:rsidRPr="00B3531E">
        <w:rPr>
          <w:rFonts w:ascii="Arial Narrow" w:hAnsi="Arial Narrow"/>
          <w:b/>
          <w:bCs/>
          <w:lang w:val="pl-PL" w:eastAsia="pl-PL"/>
        </w:rPr>
        <w:t xml:space="preserve">ysponują lub będą dysponować </w:t>
      </w:r>
      <w:r w:rsidR="00054FEA" w:rsidRPr="00B3531E">
        <w:rPr>
          <w:rFonts w:ascii="Arial Narrow" w:hAnsi="Arial Narrow"/>
          <w:b/>
          <w:bCs/>
          <w:lang w:val="pl-PL"/>
        </w:rPr>
        <w:t>min. jedną osobą, która będzie uczestniczyć w realizacji zamówienia i która</w:t>
      </w:r>
      <w:r w:rsidR="00FC169C">
        <w:rPr>
          <w:rFonts w:ascii="Arial Narrow" w:hAnsi="Arial Narrow"/>
          <w:b/>
          <w:bCs/>
          <w:lang w:val="pl-PL"/>
        </w:rPr>
        <w:t xml:space="preserve"> (dotyczy części I, II, III)</w:t>
      </w:r>
      <w:r w:rsidR="00054FEA" w:rsidRPr="00B3531E">
        <w:rPr>
          <w:rFonts w:ascii="Arial Narrow" w:hAnsi="Arial Narrow"/>
          <w:b/>
          <w:bCs/>
          <w:lang w:val="pl-PL"/>
        </w:rPr>
        <w:t>:</w:t>
      </w:r>
    </w:p>
    <w:p w14:paraId="2379C0B1" w14:textId="68F71599" w:rsidR="00AA30B9" w:rsidRPr="00EE34B1" w:rsidRDefault="00AA30B9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EE34B1">
        <w:rPr>
          <w:rFonts w:ascii="Arial Narrow" w:hAnsi="Arial Narrow"/>
          <w:lang w:val="pl-PL"/>
        </w:rPr>
        <w:t>posiada co najmniej wykształcenie wyższe</w:t>
      </w:r>
      <w:r w:rsidR="0055060B" w:rsidRPr="00EE34B1">
        <w:rPr>
          <w:rFonts w:ascii="Arial Narrow" w:hAnsi="Arial Narrow"/>
          <w:lang w:val="pl-PL"/>
        </w:rPr>
        <w:t xml:space="preserve"> na poziomie min. licencjat,</w:t>
      </w:r>
      <w:r w:rsidR="00CA64A8" w:rsidRPr="00EE34B1">
        <w:rPr>
          <w:rFonts w:ascii="Arial Narrow" w:hAnsi="Arial Narrow"/>
          <w:lang w:val="pl-PL"/>
        </w:rPr>
        <w:t xml:space="preserve"> lub</w:t>
      </w:r>
      <w:r w:rsidR="00EE34B1">
        <w:rPr>
          <w:rFonts w:ascii="Arial Narrow" w:hAnsi="Arial Narrow"/>
          <w:lang w:val="pl-PL"/>
        </w:rPr>
        <w:t xml:space="preserve"> ukończone</w:t>
      </w:r>
      <w:r w:rsidR="00CA64A8" w:rsidRPr="00EE34B1">
        <w:rPr>
          <w:rFonts w:ascii="Arial Narrow" w:hAnsi="Arial Narrow"/>
          <w:lang w:val="pl-PL"/>
        </w:rPr>
        <w:t xml:space="preserve"> szkolenia branżowe dot. </w:t>
      </w:r>
      <w:r w:rsidR="00692F69" w:rsidRPr="00EE34B1">
        <w:rPr>
          <w:rFonts w:ascii="Arial Narrow" w:hAnsi="Arial Narrow"/>
          <w:lang w:val="pl-PL"/>
        </w:rPr>
        <w:t>usług animacyjnych</w:t>
      </w:r>
    </w:p>
    <w:p w14:paraId="293F3538" w14:textId="1E2F7F55" w:rsidR="00B3531E" w:rsidRPr="0055060B" w:rsidRDefault="00AA30B9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55060B">
        <w:rPr>
          <w:rFonts w:ascii="Arial Narrow" w:hAnsi="Arial Narrow"/>
          <w:lang w:val="pl-PL"/>
        </w:rPr>
        <w:t>posiada minimum 3-letnie</w:t>
      </w:r>
      <w:r w:rsidR="00CB2E92" w:rsidRPr="0055060B">
        <w:rPr>
          <w:rFonts w:ascii="Arial Narrow" w:hAnsi="Arial Narrow"/>
          <w:lang w:val="pl-PL"/>
        </w:rPr>
        <w:t xml:space="preserve"> (tj. min. 36-miesięczne)</w:t>
      </w:r>
      <w:r w:rsidRPr="0055060B">
        <w:rPr>
          <w:rFonts w:ascii="Arial Narrow" w:hAnsi="Arial Narrow"/>
          <w:lang w:val="pl-PL"/>
        </w:rPr>
        <w:t xml:space="preserve"> doświadczenie </w:t>
      </w:r>
      <w:r w:rsidR="00F2303D" w:rsidRPr="0055060B">
        <w:rPr>
          <w:rFonts w:ascii="Arial Narrow" w:hAnsi="Arial Narrow"/>
          <w:lang w:val="pl-PL"/>
        </w:rPr>
        <w:t xml:space="preserve">w pracy z </w:t>
      </w:r>
      <w:r w:rsidR="00DD6A7D" w:rsidRPr="0055060B">
        <w:rPr>
          <w:rFonts w:ascii="Arial Narrow" w:hAnsi="Arial Narrow"/>
          <w:lang w:val="pl-PL"/>
        </w:rPr>
        <w:t>podmiotami ekonomii społecznej</w:t>
      </w:r>
      <w:r w:rsidR="00F2303D" w:rsidRPr="0055060B">
        <w:rPr>
          <w:rFonts w:ascii="Arial Narrow" w:hAnsi="Arial Narrow"/>
          <w:lang w:val="pl-PL"/>
        </w:rPr>
        <w:t>, społecznościami lokalnymi</w:t>
      </w:r>
      <w:r w:rsidR="00CB2E92" w:rsidRPr="0055060B">
        <w:rPr>
          <w:rFonts w:ascii="Arial Narrow" w:hAnsi="Arial Narrow"/>
          <w:lang w:val="pl-PL"/>
        </w:rPr>
        <w:t>;</w:t>
      </w:r>
    </w:p>
    <w:p w14:paraId="546EBAB4" w14:textId="3796DFC5" w:rsidR="00CB2E92" w:rsidRPr="00715995" w:rsidRDefault="0055060B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715995">
        <w:rPr>
          <w:rFonts w:ascii="Arial Narrow" w:hAnsi="Arial Narrow"/>
          <w:lang w:val="pl-PL"/>
        </w:rPr>
        <w:t>wykaże doświadczenie w realizacji usług, dot. każdej części zamówienia na którą będzie składał ofertę (przedstawi np. umow</w:t>
      </w:r>
      <w:r w:rsidR="00D57821" w:rsidRPr="00715995">
        <w:rPr>
          <w:rFonts w:ascii="Arial Narrow" w:hAnsi="Arial Narrow"/>
          <w:lang w:val="pl-PL"/>
        </w:rPr>
        <w:t>y</w:t>
      </w:r>
      <w:r w:rsidRPr="00715995">
        <w:rPr>
          <w:rFonts w:ascii="Arial Narrow" w:hAnsi="Arial Narrow"/>
          <w:lang w:val="pl-PL"/>
        </w:rPr>
        <w:t xml:space="preserve"> wsparcia, efekty wypracowanego działania, uruchomienia działalności gospodarczej).</w:t>
      </w:r>
    </w:p>
    <w:p w14:paraId="3D0D8615" w14:textId="2E01D0D1" w:rsidR="00401F83" w:rsidRPr="00401F83" w:rsidRDefault="00401F83" w:rsidP="00E821EC">
      <w:pPr>
        <w:tabs>
          <w:tab w:val="left" w:pos="284"/>
        </w:tabs>
        <w:spacing w:after="0" w:line="240" w:lineRule="auto"/>
        <w:ind w:left="360"/>
        <w:jc w:val="both"/>
        <w:rPr>
          <w:rFonts w:ascii="Arial Narrow" w:hAnsi="Arial Narrow" w:cs="Arial"/>
          <w:lang w:val="pl-PL"/>
        </w:rPr>
      </w:pPr>
      <w:r w:rsidRPr="00401F83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</w:t>
      </w:r>
      <w:r>
        <w:rPr>
          <w:rFonts w:ascii="Arial Narrow" w:hAnsi="Arial Narrow" w:cs="Arial"/>
          <w:lang w:val="pl-PL"/>
        </w:rPr>
        <w:t>.1</w:t>
      </w:r>
      <w:r w:rsidRPr="00401F83">
        <w:rPr>
          <w:rFonts w:ascii="Arial Narrow" w:hAnsi="Arial Narrow" w:cs="Arial"/>
          <w:lang w:val="pl-PL"/>
        </w:rPr>
        <w:t xml:space="preserve"> niniejszego Zapytania i będzie podlegała zatwierdzeniu przez Zamawiającego.</w:t>
      </w:r>
    </w:p>
    <w:p w14:paraId="2C80FF92" w14:textId="77777777" w:rsidR="00B3531E" w:rsidRDefault="00B3531E" w:rsidP="00E821E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lang w:val="pl-PL"/>
        </w:rPr>
      </w:pPr>
    </w:p>
    <w:p w14:paraId="349C0B9C" w14:textId="290960A3" w:rsidR="0039489B" w:rsidRPr="00B3531E" w:rsidRDefault="00E821EC" w:rsidP="007F034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>
        <w:rPr>
          <w:rFonts w:ascii="Arial Narrow" w:hAnsi="Arial Narrow" w:cs="Arial"/>
          <w:b/>
          <w:lang w:val="pl-PL"/>
        </w:rPr>
        <w:t>N</w:t>
      </w:r>
      <w:r w:rsidR="00B3531E">
        <w:rPr>
          <w:rFonts w:ascii="Arial Narrow" w:hAnsi="Arial Narrow" w:cs="Arial"/>
          <w:b/>
          <w:lang w:val="pl-PL"/>
        </w:rPr>
        <w:t xml:space="preserve">ie są </w:t>
      </w:r>
      <w:r w:rsidR="00192AEA" w:rsidRPr="00B3531E">
        <w:rPr>
          <w:rFonts w:ascii="Arial Narrow" w:hAnsi="Arial Narrow" w:cs="Arial"/>
          <w:b/>
          <w:lang w:val="pl-PL"/>
        </w:rPr>
        <w:t>powiązan</w:t>
      </w:r>
      <w:r w:rsidR="00B3531E">
        <w:rPr>
          <w:rFonts w:ascii="Arial Narrow" w:hAnsi="Arial Narrow" w:cs="Arial"/>
          <w:b/>
          <w:lang w:val="pl-PL"/>
        </w:rPr>
        <w:t>i</w:t>
      </w:r>
      <w:r w:rsidR="00192AEA" w:rsidRPr="00B3531E">
        <w:rPr>
          <w:rFonts w:ascii="Arial Narrow" w:hAnsi="Arial Narrow" w:cs="Arial"/>
          <w:b/>
          <w:lang w:val="pl-PL"/>
        </w:rPr>
        <w:t xml:space="preserve"> osobowo lub kapitałowo z Zamawiającym</w:t>
      </w:r>
      <w:r>
        <w:rPr>
          <w:rFonts w:ascii="Arial Narrow" w:hAnsi="Arial Narrow" w:cs="Arial"/>
          <w:b/>
          <w:lang w:val="pl-PL"/>
        </w:rPr>
        <w:t>.</w:t>
      </w:r>
    </w:p>
    <w:p w14:paraId="6176292D" w14:textId="77777777" w:rsidR="00192AEA" w:rsidRPr="00AD7CAB" w:rsidRDefault="00192AEA" w:rsidP="00E821EC">
      <w:pPr>
        <w:pStyle w:val="Akapitzlist"/>
        <w:autoSpaceDE w:val="0"/>
        <w:autoSpaceDN w:val="0"/>
        <w:adjustRightInd w:val="0"/>
        <w:spacing w:after="0" w:line="240" w:lineRule="auto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E821EC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E821EC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54A59388" w14:textId="77777777" w:rsidR="00FC169C" w:rsidRDefault="00FC169C" w:rsidP="00E821EC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lang w:val="pl-PL" w:eastAsia="pl-PL"/>
        </w:rPr>
      </w:pPr>
      <w:bookmarkStart w:id="4" w:name="_Toc232315058"/>
    </w:p>
    <w:p w14:paraId="33B31201" w14:textId="4361A6FA" w:rsidR="00192AEA" w:rsidRPr="00FC169C" w:rsidRDefault="00192AEA" w:rsidP="007F034E">
      <w:pPr>
        <w:pStyle w:val="Akapitzlist"/>
        <w:keepNext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FC169C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1656FCCD" w:rsidR="00192AEA" w:rsidRDefault="00192AEA" w:rsidP="00E821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</w:t>
      </w:r>
      <w:r w:rsidR="00CB2E92">
        <w:rPr>
          <w:rFonts w:ascii="Arial Narrow" w:eastAsia="Times New Roman" w:hAnsi="Arial Narrow" w:cs="Arial"/>
          <w:lang w:val="pl-PL" w:eastAsia="pl-PL"/>
        </w:rPr>
        <w:t>kt.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 4 wymaga przedłożenia następujących dokumentów:</w:t>
      </w:r>
    </w:p>
    <w:p w14:paraId="2DEA8782" w14:textId="77777777" w:rsidR="00401F83" w:rsidRPr="00AD7CAB" w:rsidRDefault="00401F83" w:rsidP="00E821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lang w:val="pl-PL" w:eastAsia="pl-PL"/>
        </w:rPr>
      </w:pPr>
    </w:p>
    <w:p w14:paraId="499F1B53" w14:textId="0CF70864" w:rsidR="007817A6" w:rsidRPr="00CB2E92" w:rsidRDefault="006859B0" w:rsidP="00CB2E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Ad. 4.1</w:t>
      </w:r>
      <w:r w:rsidR="00CB2E92">
        <w:rPr>
          <w:rFonts w:ascii="Arial Narrow" w:eastAsia="Times New Roman" w:hAnsi="Arial Narrow" w:cs="Arial"/>
          <w:b/>
          <w:lang w:val="pl-PL" w:eastAsia="pl-PL"/>
        </w:rPr>
        <w:t xml:space="preserve"> – do</w:t>
      </w:r>
      <w:r w:rsidR="00FC169C" w:rsidRPr="00CB2E92">
        <w:rPr>
          <w:rFonts w:ascii="Arial Narrow" w:hAnsi="Arial Narrow" w:cs="Arial"/>
          <w:b/>
          <w:bCs/>
          <w:lang w:val="pl-PL"/>
        </w:rPr>
        <w:t>kumenty potwierdzające wymagane doświadczenie osoby przewidzianej do realizacji usług (dotyczy części I, II, III):</w:t>
      </w:r>
    </w:p>
    <w:p w14:paraId="5A8F1E5D" w14:textId="5FF2E66D" w:rsidR="00A37097" w:rsidRPr="00A07704" w:rsidRDefault="00FC169C" w:rsidP="007F034E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Kopia d</w:t>
      </w:r>
      <w:r w:rsidR="00A37097" w:rsidRPr="00A07704">
        <w:rPr>
          <w:rFonts w:ascii="Arial Narrow" w:hAnsi="Arial Narrow" w:cs="Arial"/>
          <w:lang w:val="pl-PL"/>
        </w:rPr>
        <w:t>yplom</w:t>
      </w:r>
      <w:r>
        <w:rPr>
          <w:rFonts w:ascii="Arial Narrow" w:hAnsi="Arial Narrow" w:cs="Arial"/>
          <w:lang w:val="pl-PL"/>
        </w:rPr>
        <w:t>u</w:t>
      </w:r>
      <w:r w:rsidR="00A37097" w:rsidRPr="00A07704">
        <w:rPr>
          <w:rFonts w:ascii="Arial Narrow" w:hAnsi="Arial Narrow" w:cs="Arial"/>
          <w:lang w:val="pl-PL"/>
        </w:rPr>
        <w:t xml:space="preserve"> ukończenia studiów wyższych</w:t>
      </w:r>
      <w:r>
        <w:rPr>
          <w:rFonts w:ascii="Arial Narrow" w:hAnsi="Arial Narrow" w:cs="Arial"/>
          <w:lang w:val="pl-PL"/>
        </w:rPr>
        <w:t>;</w:t>
      </w:r>
    </w:p>
    <w:p w14:paraId="63BE174F" w14:textId="36824BB7" w:rsidR="00A37097" w:rsidRPr="00FC169C" w:rsidRDefault="00A37097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41060">
        <w:rPr>
          <w:rFonts w:ascii="Arial Narrow" w:hAnsi="Arial Narrow" w:cs="Arial"/>
          <w:lang w:val="pl-PL"/>
        </w:rPr>
        <w:t xml:space="preserve">CV </w:t>
      </w:r>
      <w:r w:rsidR="00F0484E" w:rsidRPr="00A41060">
        <w:rPr>
          <w:rFonts w:ascii="Arial Narrow" w:hAnsi="Arial Narrow" w:cs="Arial"/>
          <w:lang w:val="pl-PL"/>
        </w:rPr>
        <w:t xml:space="preserve">osoby wskazanej </w:t>
      </w:r>
      <w:r w:rsidRPr="00A41060">
        <w:rPr>
          <w:rFonts w:ascii="Arial Narrow" w:hAnsi="Arial Narrow" w:cs="Arial"/>
          <w:lang w:val="pl-PL"/>
        </w:rPr>
        <w:t xml:space="preserve">do realizacji niniejszego zamówienia – według wzoru stanowiącego załącznik nr 3, potwierdzające wymagane minimum 3-letnie doświadczenie </w:t>
      </w:r>
      <w:r w:rsidR="00FC169C" w:rsidRPr="00FC169C">
        <w:rPr>
          <w:rFonts w:ascii="Arial Narrow" w:hAnsi="Arial Narrow"/>
          <w:lang w:val="pl-PL"/>
        </w:rPr>
        <w:t xml:space="preserve">w pracy z </w:t>
      </w:r>
      <w:r w:rsidR="0055060B">
        <w:rPr>
          <w:rFonts w:ascii="Arial Narrow" w:hAnsi="Arial Narrow"/>
          <w:lang w:val="pl-PL"/>
        </w:rPr>
        <w:t>podmiotami ekonomii społecznej</w:t>
      </w:r>
      <w:r w:rsidR="00FC169C" w:rsidRPr="00FC169C">
        <w:rPr>
          <w:rFonts w:ascii="Arial Narrow" w:hAnsi="Arial Narrow"/>
          <w:lang w:val="pl-PL"/>
        </w:rPr>
        <w:t xml:space="preserve">, społecznościami lokalnymi, </w:t>
      </w:r>
    </w:p>
    <w:p w14:paraId="66279EDE" w14:textId="59F2AA39" w:rsidR="00401F83" w:rsidRPr="0055060B" w:rsidRDefault="00A41060" w:rsidP="00B621C7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55060B">
        <w:rPr>
          <w:rFonts w:ascii="Arial Narrow" w:hAnsi="Arial Narrow" w:cs="Arial"/>
          <w:lang w:val="pl-PL"/>
        </w:rPr>
        <w:t xml:space="preserve">Rekomendacje </w:t>
      </w:r>
      <w:r w:rsidR="0055060B">
        <w:rPr>
          <w:rFonts w:ascii="Arial Narrow" w:hAnsi="Arial Narrow" w:cs="Arial"/>
          <w:lang w:val="pl-PL"/>
        </w:rPr>
        <w:t>podmiotów ekonomii społecznej</w:t>
      </w:r>
      <w:r w:rsidRPr="0055060B">
        <w:rPr>
          <w:rFonts w:ascii="Arial Narrow" w:hAnsi="Arial Narrow" w:cs="Arial"/>
          <w:lang w:val="pl-PL"/>
        </w:rPr>
        <w:t xml:space="preserve"> z którymi </w:t>
      </w:r>
      <w:r w:rsidR="0055060B" w:rsidRPr="0055060B">
        <w:rPr>
          <w:rFonts w:ascii="Arial Narrow" w:hAnsi="Arial Narrow" w:cs="Arial"/>
          <w:lang w:val="pl-PL"/>
        </w:rPr>
        <w:t>osoba przewidziana do realizacji zamówienia</w:t>
      </w:r>
      <w:r w:rsidRPr="0055060B">
        <w:rPr>
          <w:rFonts w:ascii="Arial Narrow" w:hAnsi="Arial Narrow" w:cs="Arial"/>
          <w:lang w:val="pl-PL"/>
        </w:rPr>
        <w:t xml:space="preserve"> współpracował</w:t>
      </w:r>
      <w:r w:rsidR="0055060B" w:rsidRPr="0055060B">
        <w:rPr>
          <w:rFonts w:ascii="Arial Narrow" w:hAnsi="Arial Narrow" w:cs="Arial"/>
          <w:lang w:val="pl-PL"/>
        </w:rPr>
        <w:t>a</w:t>
      </w:r>
      <w:r w:rsidRPr="0055060B">
        <w:rPr>
          <w:rFonts w:ascii="Arial Narrow" w:hAnsi="Arial Narrow" w:cs="Arial"/>
          <w:lang w:val="pl-PL"/>
        </w:rPr>
        <w:t xml:space="preserve"> w ostatnich 3 latach</w:t>
      </w:r>
      <w:r w:rsidR="00401F83" w:rsidRPr="0055060B">
        <w:rPr>
          <w:rFonts w:ascii="Arial Narrow" w:hAnsi="Arial Narrow" w:cs="Arial"/>
          <w:lang w:val="pl-PL"/>
        </w:rPr>
        <w:t>, tj. w okresie od</w:t>
      </w:r>
      <w:r w:rsidR="0055060B" w:rsidRPr="0055060B">
        <w:rPr>
          <w:rFonts w:ascii="Arial Narrow" w:hAnsi="Arial Narrow" w:cs="Arial"/>
          <w:lang w:val="pl-PL"/>
        </w:rPr>
        <w:t xml:space="preserve"> </w:t>
      </w:r>
      <w:r w:rsidR="00EE34B1" w:rsidRPr="005B52BD">
        <w:rPr>
          <w:rFonts w:ascii="Arial Narrow" w:hAnsi="Arial Narrow" w:cs="Arial"/>
          <w:lang w:val="pl-PL"/>
        </w:rPr>
        <w:t>06.01</w:t>
      </w:r>
      <w:r w:rsidR="00DD5C08" w:rsidRPr="005B52BD">
        <w:rPr>
          <w:rFonts w:ascii="Arial Narrow" w:hAnsi="Arial Narrow" w:cs="Arial"/>
          <w:lang w:val="pl-PL"/>
        </w:rPr>
        <w:t>.201</w:t>
      </w:r>
      <w:r w:rsidR="00EE34B1" w:rsidRPr="005B52BD">
        <w:rPr>
          <w:rFonts w:ascii="Arial Narrow" w:hAnsi="Arial Narrow" w:cs="Arial"/>
          <w:lang w:val="pl-PL"/>
        </w:rPr>
        <w:t>9</w:t>
      </w:r>
      <w:r w:rsidR="00401F83" w:rsidRPr="005B52BD">
        <w:rPr>
          <w:rFonts w:ascii="Arial Narrow" w:hAnsi="Arial Narrow" w:cs="Arial"/>
          <w:lang w:val="pl-PL"/>
        </w:rPr>
        <w:t xml:space="preserve"> do</w:t>
      </w:r>
      <w:r w:rsidR="0055060B" w:rsidRPr="005B52BD">
        <w:rPr>
          <w:rFonts w:ascii="Arial Narrow" w:hAnsi="Arial Narrow" w:cs="Arial"/>
          <w:lang w:val="pl-PL"/>
        </w:rPr>
        <w:t xml:space="preserve"> </w:t>
      </w:r>
      <w:r w:rsidR="00EE34B1" w:rsidRPr="005B52BD">
        <w:rPr>
          <w:rFonts w:ascii="Arial Narrow" w:hAnsi="Arial Narrow" w:cs="Arial"/>
          <w:lang w:val="pl-PL"/>
        </w:rPr>
        <w:t>05.01.2022</w:t>
      </w:r>
      <w:r w:rsidR="0055060B" w:rsidRPr="005B52BD">
        <w:rPr>
          <w:rFonts w:ascii="Arial Narrow" w:hAnsi="Arial Narrow" w:cs="Arial"/>
          <w:lang w:val="pl-PL"/>
        </w:rPr>
        <w:t>.</w:t>
      </w:r>
      <w:r w:rsidR="00401F83" w:rsidRPr="005B52BD">
        <w:rPr>
          <w:rFonts w:ascii="Arial Narrow" w:hAnsi="Arial Narrow" w:cs="Arial"/>
          <w:lang w:val="pl-PL"/>
        </w:rPr>
        <w:t xml:space="preserve"> </w:t>
      </w:r>
    </w:p>
    <w:p w14:paraId="7750B050" w14:textId="77777777" w:rsidR="0055060B" w:rsidRDefault="0055060B" w:rsidP="0055060B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7BABA6D" w14:textId="77777777" w:rsidR="0007336E" w:rsidRPr="0055060B" w:rsidRDefault="0007336E" w:rsidP="0055060B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02868B38" w14:textId="0266AAFF" w:rsidR="00E10ECD" w:rsidRPr="00090B57" w:rsidRDefault="00E10ECD" w:rsidP="00CB2E9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4F81BD" w:themeColor="accent1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="00CB2E92">
        <w:rPr>
          <w:rFonts w:ascii="Arial Narrow" w:hAnsi="Arial Narrow" w:cs="Arial"/>
          <w:lang w:val="pl-PL"/>
        </w:rPr>
        <w:t xml:space="preserve"> – </w:t>
      </w:r>
      <w:r w:rsidR="00CB2E92" w:rsidRPr="0055060B">
        <w:rPr>
          <w:rFonts w:ascii="Arial Narrow" w:hAnsi="Arial Narrow" w:cs="Arial"/>
          <w:b/>
          <w:lang w:val="pl-PL"/>
        </w:rPr>
        <w:t>o</w:t>
      </w:r>
      <w:r w:rsidRPr="00CB2E92">
        <w:rPr>
          <w:rFonts w:ascii="Arial Narrow" w:hAnsi="Arial Narrow" w:cs="Arial"/>
          <w:b/>
          <w:bCs/>
          <w:lang w:val="pl-PL"/>
        </w:rPr>
        <w:t xml:space="preserve">świadczenie o braku powiązań osobowych lub kapitałowych z Zamawiającym </w:t>
      </w:r>
      <w:r w:rsidRPr="00CB2E92">
        <w:rPr>
          <w:rFonts w:ascii="Arial Narrow" w:hAnsi="Arial Narrow" w:cs="Arial"/>
          <w:lang w:val="pl-PL"/>
        </w:rPr>
        <w:t>–</w:t>
      </w:r>
      <w:r w:rsidR="00401F83" w:rsidRPr="00CB2E92">
        <w:rPr>
          <w:rFonts w:ascii="Arial Narrow" w:hAnsi="Arial Narrow" w:cs="Arial"/>
          <w:lang w:val="pl-PL"/>
        </w:rPr>
        <w:t xml:space="preserve"> </w:t>
      </w:r>
      <w:r w:rsidR="00CB2E92" w:rsidRPr="00CB2E92">
        <w:rPr>
          <w:rFonts w:ascii="Arial Narrow" w:hAnsi="Arial Narrow" w:cs="Arial"/>
          <w:lang w:val="pl-PL"/>
        </w:rPr>
        <w:t xml:space="preserve">wg wzoru </w:t>
      </w:r>
      <w:r w:rsidRPr="00CB2E92">
        <w:rPr>
          <w:rFonts w:ascii="Arial Narrow" w:hAnsi="Arial Narrow" w:cs="Arial"/>
          <w:lang w:val="pl-PL"/>
        </w:rPr>
        <w:t>będące</w:t>
      </w:r>
      <w:r w:rsidR="00CB2E92" w:rsidRPr="00CB2E92">
        <w:rPr>
          <w:rFonts w:ascii="Arial Narrow" w:hAnsi="Arial Narrow" w:cs="Arial"/>
          <w:lang w:val="pl-PL"/>
        </w:rPr>
        <w:t>go</w:t>
      </w:r>
      <w:r w:rsidRPr="00CB2E92">
        <w:rPr>
          <w:rFonts w:ascii="Arial Narrow" w:hAnsi="Arial Narrow" w:cs="Arial"/>
          <w:lang w:val="pl-PL"/>
        </w:rPr>
        <w:t xml:space="preserve"> załącznikiem nr </w:t>
      </w:r>
      <w:r w:rsidR="005E4414" w:rsidRPr="00CB2E92">
        <w:rPr>
          <w:rFonts w:ascii="Arial Narrow" w:hAnsi="Arial Narrow" w:cs="Arial"/>
          <w:lang w:val="pl-PL"/>
        </w:rPr>
        <w:t>5</w:t>
      </w:r>
      <w:r w:rsidRPr="00401F83">
        <w:rPr>
          <w:rFonts w:ascii="Arial Narrow" w:hAnsi="Arial Narrow" w:cs="Arial"/>
          <w:color w:val="FF0000"/>
          <w:lang w:val="pl-PL"/>
        </w:rPr>
        <w:t xml:space="preserve"> </w:t>
      </w:r>
      <w:r w:rsidR="008810B9" w:rsidRPr="00F0484E">
        <w:rPr>
          <w:rFonts w:ascii="Arial Narrow" w:hAnsi="Arial Narrow" w:cs="Arial"/>
          <w:lang w:val="pl-PL"/>
        </w:rPr>
        <w:t>do zapytania ofertowego</w:t>
      </w:r>
      <w:r w:rsidR="00401F83">
        <w:rPr>
          <w:rFonts w:ascii="Arial Narrow" w:hAnsi="Arial Narrow" w:cs="Arial"/>
          <w:lang w:val="pl-PL"/>
        </w:rPr>
        <w:t xml:space="preserve"> </w:t>
      </w:r>
    </w:p>
    <w:p w14:paraId="67CAB83C" w14:textId="77777777" w:rsidR="0039489B" w:rsidRPr="00AD7CA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Waluta, w jakiej będą prowadzone rozliczenia związane z realizacją niniejszego zamówienia.</w:t>
      </w:r>
      <w:bookmarkEnd w:id="5"/>
    </w:p>
    <w:p w14:paraId="5344C50C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2F84E857" w:rsidR="00192AEA" w:rsidRPr="00AD7CAB" w:rsidRDefault="00192AEA" w:rsidP="00E821E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="00401F83">
        <w:rPr>
          <w:rFonts w:ascii="Arial Narrow" w:hAnsi="Arial Narrow" w:cs="Arial"/>
          <w:u w:val="single"/>
        </w:rPr>
        <w:t>:</w:t>
      </w:r>
    </w:p>
    <w:p w14:paraId="61550E78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18D22A06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4D37FC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>. Wykonawca może złożyć ofertę</w:t>
      </w:r>
      <w:r w:rsidR="00A41060">
        <w:rPr>
          <w:rFonts w:ascii="Arial Narrow" w:hAnsi="Arial Narrow" w:cs="Arial"/>
          <w:lang w:val="pl-PL"/>
        </w:rPr>
        <w:t xml:space="preserve"> na dowolną liczbę usług (mniejszą lub równą maksymalnej liczbie usług określoną w pkt</w:t>
      </w:r>
      <w:r w:rsidR="00401F83">
        <w:rPr>
          <w:rFonts w:ascii="Arial Narrow" w:hAnsi="Arial Narrow" w:cs="Arial"/>
          <w:lang w:val="pl-PL"/>
        </w:rPr>
        <w:t>.</w:t>
      </w:r>
      <w:r w:rsidR="00A41060">
        <w:rPr>
          <w:rFonts w:ascii="Arial Narrow" w:hAnsi="Arial Narrow" w:cs="Arial"/>
          <w:lang w:val="pl-PL"/>
        </w:rPr>
        <w:t xml:space="preserve"> 2)</w:t>
      </w:r>
      <w:r w:rsidRPr="00AD7CAB">
        <w:rPr>
          <w:rFonts w:ascii="Arial Narrow" w:hAnsi="Arial Narrow" w:cs="Arial"/>
          <w:lang w:val="pl-PL"/>
        </w:rPr>
        <w:t xml:space="preserve"> </w:t>
      </w:r>
      <w:r w:rsidR="00A41060">
        <w:rPr>
          <w:rFonts w:ascii="Arial Narrow" w:hAnsi="Arial Narrow" w:cs="Arial"/>
          <w:lang w:val="pl-PL"/>
        </w:rPr>
        <w:t>w jednej, dwóch lub trzech częściach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6FC0E68D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CB2E92" w:rsidRPr="00CB2E92">
          <w:rPr>
            <w:rStyle w:val="Hipercze"/>
            <w:rFonts w:ascii="Arial Narrow" w:hAnsi="Arial Narrow"/>
          </w:rPr>
          <w:t>www.eswip.pl</w:t>
        </w:r>
      </w:hyperlink>
      <w:r w:rsidR="00CB2E92"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9" w:history="1">
        <w:r w:rsidR="00CB2E92" w:rsidRPr="005B0B38">
          <w:rPr>
            <w:rStyle w:val="Hipercze"/>
            <w:rFonts w:ascii="Arial Narrow" w:eastAsia="Times New Roman" w:hAnsi="Arial Narrow" w:cs="Arial"/>
            <w:bCs/>
            <w:kern w:val="36"/>
            <w:lang w:val="pl-PL" w:eastAsia="pl-PL"/>
          </w:rPr>
          <w:t>www.bazakonkurencyjnosci.funduszeeuropejskie.gov.pl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75FE5FC8" w:rsidR="00192AEA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3AAD7843" w14:textId="77777777" w:rsidR="00E821EC" w:rsidRPr="00AD7CAB" w:rsidRDefault="00E821EC" w:rsidP="00E821EC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hAnsi="Arial Narrow" w:cs="Arial"/>
          <w:lang w:val="pl-PL"/>
        </w:rPr>
      </w:pPr>
    </w:p>
    <w:p w14:paraId="6DD05FA1" w14:textId="4CB4A8D5" w:rsidR="00192AEA" w:rsidRPr="00AD7CAB" w:rsidRDefault="00192AEA" w:rsidP="00E821E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bookmarkEnd w:id="7"/>
      <w:proofErr w:type="spellEnd"/>
      <w:r w:rsidR="00401F83">
        <w:rPr>
          <w:rFonts w:ascii="Arial Narrow" w:hAnsi="Arial Narrow" w:cs="Arial"/>
          <w:u w:val="single"/>
        </w:rPr>
        <w:t>:</w:t>
      </w:r>
    </w:p>
    <w:p w14:paraId="6DF193CE" w14:textId="77777777" w:rsidR="008D1448" w:rsidRPr="00AD7CAB" w:rsidRDefault="008D1448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Default="00192AEA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712F44B1" w:rsidR="004478A5" w:rsidRPr="0007336E" w:rsidRDefault="008D1448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905AF7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905AF7">
        <w:rPr>
          <w:rFonts w:ascii="Arial Narrow" w:hAnsi="Arial Narrow" w:cs="Arial"/>
          <w:b/>
          <w:lang w:val="pl-PL"/>
        </w:rPr>
        <w:t xml:space="preserve">zrealizowanie </w:t>
      </w:r>
      <w:r w:rsidR="004478A5" w:rsidRPr="00905AF7">
        <w:rPr>
          <w:rFonts w:ascii="Arial Narrow" w:hAnsi="Arial Narrow" w:cs="Arial"/>
          <w:b/>
          <w:lang w:val="pl-PL"/>
        </w:rPr>
        <w:t>1</w:t>
      </w:r>
      <w:r w:rsidR="00905AF7" w:rsidRPr="00905AF7">
        <w:rPr>
          <w:rFonts w:ascii="Arial Narrow" w:hAnsi="Arial Narrow" w:cs="Arial"/>
          <w:b/>
          <w:lang w:val="pl-PL"/>
        </w:rPr>
        <w:t xml:space="preserve"> </w:t>
      </w:r>
      <w:r w:rsidR="004478A5" w:rsidRPr="00905AF7">
        <w:rPr>
          <w:rFonts w:ascii="Arial Narrow" w:hAnsi="Arial Narrow" w:cs="Arial"/>
          <w:b/>
          <w:lang w:val="pl-PL"/>
        </w:rPr>
        <w:t xml:space="preserve">usługi </w:t>
      </w:r>
      <w:r w:rsidR="00A41060">
        <w:rPr>
          <w:rFonts w:ascii="Arial Narrow" w:hAnsi="Arial Narrow" w:cs="Arial"/>
          <w:b/>
          <w:lang w:val="pl-PL"/>
        </w:rPr>
        <w:t>animacyjnej</w:t>
      </w:r>
      <w:r w:rsidR="00905AF7">
        <w:rPr>
          <w:rFonts w:ascii="Arial Narrow" w:hAnsi="Arial Narrow" w:cs="Arial"/>
          <w:b/>
          <w:lang w:val="pl-PL"/>
        </w:rPr>
        <w:t>.</w:t>
      </w:r>
    </w:p>
    <w:p w14:paraId="118EAD83" w14:textId="77777777" w:rsidR="0007336E" w:rsidRDefault="0007336E" w:rsidP="0007336E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/>
          <w:lang w:val="pl-PL"/>
        </w:rPr>
      </w:pPr>
    </w:p>
    <w:p w14:paraId="29A330C4" w14:textId="77777777" w:rsidR="0007336E" w:rsidRPr="00905AF7" w:rsidRDefault="0007336E" w:rsidP="0007336E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1481F9E" w14:textId="77777777" w:rsidR="00905AF7" w:rsidRPr="00905AF7" w:rsidRDefault="00905AF7" w:rsidP="00E821E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21198A59" w:rsidR="00192AEA" w:rsidRPr="00AD7CAB" w:rsidRDefault="00192AEA" w:rsidP="00E821EC">
      <w:pPr>
        <w:numPr>
          <w:ilvl w:val="1"/>
          <w:numId w:val="3"/>
        </w:numPr>
        <w:tabs>
          <w:tab w:val="clear" w:pos="1440"/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="00BC2A83">
        <w:rPr>
          <w:rFonts w:ascii="Arial Narrow" w:hAnsi="Arial Narrow" w:cs="Arial"/>
          <w:u w:val="single"/>
        </w:rPr>
        <w:t>:</w:t>
      </w:r>
    </w:p>
    <w:p w14:paraId="62D23B46" w14:textId="064E2C74" w:rsidR="008D1448" w:rsidRPr="00AD7CAB" w:rsidRDefault="00BC2A83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proofErr w:type="spellStart"/>
      <w:r w:rsidR="008D1448" w:rsidRPr="00AD7CAB">
        <w:rPr>
          <w:rFonts w:ascii="Arial Narrow" w:hAnsi="Arial Narrow" w:cs="Arial"/>
        </w:rPr>
        <w:t>Kompletna</w:t>
      </w:r>
      <w:proofErr w:type="spellEnd"/>
      <w:r w:rsidR="008D1448" w:rsidRPr="00AD7CAB">
        <w:rPr>
          <w:rFonts w:ascii="Arial Narrow" w:hAnsi="Arial Narrow" w:cs="Arial"/>
        </w:rPr>
        <w:t xml:space="preserve"> </w:t>
      </w:r>
      <w:proofErr w:type="spellStart"/>
      <w:r w:rsidR="008D1448" w:rsidRPr="00AD7CAB">
        <w:rPr>
          <w:rFonts w:ascii="Arial Narrow" w:hAnsi="Arial Narrow" w:cs="Arial"/>
        </w:rPr>
        <w:t>oferta</w:t>
      </w:r>
      <w:proofErr w:type="spellEnd"/>
      <w:r w:rsidR="008D1448" w:rsidRPr="00AD7CAB">
        <w:rPr>
          <w:rFonts w:ascii="Arial Narrow" w:hAnsi="Arial Narrow" w:cs="Arial"/>
        </w:rPr>
        <w:t xml:space="preserve"> </w:t>
      </w:r>
      <w:proofErr w:type="spellStart"/>
      <w:r w:rsidR="008D1448" w:rsidRPr="00AD7CAB">
        <w:rPr>
          <w:rFonts w:ascii="Arial Narrow" w:hAnsi="Arial Narrow" w:cs="Arial"/>
        </w:rPr>
        <w:t>musi</w:t>
      </w:r>
      <w:proofErr w:type="spellEnd"/>
      <w:r w:rsidR="008D1448" w:rsidRPr="00AD7CAB">
        <w:rPr>
          <w:rFonts w:ascii="Arial Narrow" w:hAnsi="Arial Narrow" w:cs="Arial"/>
        </w:rPr>
        <w:t xml:space="preserve"> </w:t>
      </w:r>
      <w:proofErr w:type="spellStart"/>
      <w:r w:rsidR="008D1448" w:rsidRPr="00AD7CAB">
        <w:rPr>
          <w:rFonts w:ascii="Arial Narrow" w:hAnsi="Arial Narrow" w:cs="Arial"/>
        </w:rPr>
        <w:t>zawierać</w:t>
      </w:r>
      <w:proofErr w:type="spellEnd"/>
      <w:r w:rsidR="008D1448" w:rsidRPr="00AD7CAB">
        <w:rPr>
          <w:rFonts w:ascii="Arial Narrow" w:hAnsi="Arial Narrow" w:cs="Arial"/>
        </w:rPr>
        <w:t>:</w:t>
      </w:r>
    </w:p>
    <w:p w14:paraId="79F5F5D1" w14:textId="77777777" w:rsidR="00037CB0" w:rsidRDefault="008D1448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1FBE1EEC" w14:textId="7B75E297" w:rsidR="00037CB0" w:rsidRPr="0007336E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noProof/>
        </w:rPr>
        <w:t>D</w:t>
      </w:r>
      <w:r w:rsidRPr="00037CB0">
        <w:rPr>
          <w:rFonts w:ascii="Arial Narrow" w:hAnsi="Arial Narrow" w:cs="Arial"/>
          <w:noProof/>
        </w:rPr>
        <w:t xml:space="preserve">okument stwierdzający status prawny </w:t>
      </w:r>
      <w:r w:rsidRPr="0007336E">
        <w:rPr>
          <w:rFonts w:ascii="Arial Narrow" w:hAnsi="Arial Narrow" w:cs="Arial"/>
          <w:noProof/>
        </w:rPr>
        <w:t>Wykonawcy</w:t>
      </w:r>
      <w:r w:rsidR="00E821EC" w:rsidRPr="0007336E">
        <w:rPr>
          <w:rFonts w:ascii="Arial Narrow" w:hAnsi="Arial Narrow" w:cs="Arial"/>
          <w:noProof/>
        </w:rPr>
        <w:t xml:space="preserve"> (jeśli </w:t>
      </w:r>
      <w:r w:rsidR="00CB2E92" w:rsidRPr="0007336E">
        <w:rPr>
          <w:rFonts w:ascii="Arial Narrow" w:hAnsi="Arial Narrow" w:cs="Arial"/>
          <w:noProof/>
        </w:rPr>
        <w:t>oferta składana jest przez podmiot prawny a nie osobę fizyczną</w:t>
      </w:r>
      <w:r w:rsidR="00E821EC" w:rsidRPr="0007336E">
        <w:rPr>
          <w:rFonts w:ascii="Arial Narrow" w:hAnsi="Arial Narrow" w:cs="Arial"/>
          <w:noProof/>
        </w:rPr>
        <w:t>)</w:t>
      </w:r>
      <w:r w:rsidRPr="0007336E">
        <w:rPr>
          <w:rFonts w:ascii="Arial Narrow" w:hAnsi="Arial Narrow" w:cs="Arial"/>
          <w:noProof/>
        </w:rPr>
        <w:t>;</w:t>
      </w:r>
    </w:p>
    <w:p w14:paraId="300ABA72" w14:textId="130AC54B" w:rsidR="00037CB0" w:rsidRPr="0007336E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07336E">
        <w:rPr>
          <w:rFonts w:ascii="Arial Narrow" w:hAnsi="Arial Narrow" w:cs="Arial"/>
          <w:noProof/>
          <w:lang w:val="pl-PL"/>
        </w:rPr>
        <w:lastRenderedPageBreak/>
        <w:t xml:space="preserve">Pełnomocnictwo </w:t>
      </w:r>
      <w:r w:rsidR="00D270CD" w:rsidRPr="0007336E">
        <w:rPr>
          <w:rFonts w:ascii="Arial Narrow" w:hAnsi="Arial Narrow" w:cs="Arial"/>
          <w:noProof/>
          <w:lang w:val="pl-PL"/>
        </w:rPr>
        <w:t>(</w:t>
      </w:r>
      <w:r w:rsidRPr="0007336E">
        <w:rPr>
          <w:rFonts w:ascii="Arial Narrow" w:hAnsi="Arial Narrow" w:cs="Arial"/>
          <w:noProof/>
          <w:lang w:val="pl-PL"/>
        </w:rPr>
        <w:t>je</w:t>
      </w:r>
      <w:r w:rsidR="00D270CD" w:rsidRPr="0007336E">
        <w:rPr>
          <w:rFonts w:ascii="Arial Narrow" w:hAnsi="Arial Narrow" w:cs="Arial"/>
          <w:noProof/>
          <w:lang w:val="pl-PL"/>
        </w:rPr>
        <w:t xml:space="preserve">śli oferta nie jest podpisana przez osoby upoważnione lub </w:t>
      </w:r>
      <w:r w:rsidRPr="0007336E">
        <w:rPr>
          <w:rFonts w:ascii="Arial Narrow" w:hAnsi="Arial Narrow" w:cs="Arial"/>
          <w:noProof/>
          <w:lang w:val="pl-PL"/>
        </w:rPr>
        <w:t>upoważnienie do podpisania oferty nie wynika wprost z dokumentu stwierdzającego status prawny</w:t>
      </w:r>
      <w:r w:rsidR="00D270CD" w:rsidRPr="0007336E">
        <w:rPr>
          <w:rFonts w:ascii="Arial Narrow" w:hAnsi="Arial Narrow" w:cs="Arial"/>
          <w:noProof/>
          <w:lang w:val="pl-PL"/>
        </w:rPr>
        <w:t>)</w:t>
      </w:r>
      <w:r w:rsidRPr="0007336E">
        <w:rPr>
          <w:rFonts w:ascii="Arial Narrow" w:hAnsi="Arial Narrow" w:cs="Arial"/>
          <w:noProof/>
          <w:lang w:val="pl-PL"/>
        </w:rPr>
        <w:t>;</w:t>
      </w:r>
    </w:p>
    <w:p w14:paraId="42B7D8AF" w14:textId="4465EC27" w:rsidR="00037CB0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lang w:val="pl-PL"/>
        </w:rPr>
        <w:t>W</w:t>
      </w:r>
      <w:r w:rsidRPr="00037CB0">
        <w:rPr>
          <w:rFonts w:ascii="Arial Narrow" w:hAnsi="Arial Narrow" w:cs="Arial"/>
          <w:lang w:val="pl-PL"/>
        </w:rPr>
        <w:t xml:space="preserve"> przypadku wykonawców wspólnie ubiegających się o udzielenie zamówienia</w:t>
      </w:r>
      <w:r w:rsidR="00D270CD">
        <w:rPr>
          <w:rFonts w:ascii="Arial Narrow" w:hAnsi="Arial Narrow" w:cs="Arial"/>
          <w:lang w:val="pl-PL"/>
        </w:rPr>
        <w:t xml:space="preserve"> - </w:t>
      </w:r>
      <w:r w:rsidRPr="00037CB0">
        <w:rPr>
          <w:rFonts w:ascii="Arial Narrow" w:hAnsi="Arial Narrow" w:cs="Arial"/>
          <w:lang w:val="pl-PL"/>
        </w:rPr>
        <w:t>dokument ustanawiający Pełnomocnika do reprezentowania ich w postępowaniu o udzielenie zamówienia albo reprezentowania w postępowaniu i zawarcia umowy w sprawie niniejszego zapytania ofertowego.</w:t>
      </w:r>
    </w:p>
    <w:p w14:paraId="55DE1D53" w14:textId="0B9D7FEA" w:rsidR="00037CB0" w:rsidRPr="00037CB0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lang w:val="pl-PL"/>
        </w:rPr>
        <w:t>D</w:t>
      </w:r>
      <w:r w:rsidRPr="00037CB0">
        <w:rPr>
          <w:rFonts w:ascii="Arial Narrow" w:hAnsi="Arial Narrow" w:cs="Arial"/>
          <w:lang w:val="pl-PL"/>
        </w:rPr>
        <w:t>okumenty wymienione w punkcie 5 niniejszego zapytania ofertowego, tj.:</w:t>
      </w:r>
    </w:p>
    <w:p w14:paraId="4517D5EA" w14:textId="42AF8CE5" w:rsidR="00037CB0" w:rsidRPr="00EE34B1" w:rsidRDefault="00037CB0" w:rsidP="007F034E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EE34B1">
        <w:rPr>
          <w:rFonts w:ascii="Arial Narrow" w:hAnsi="Arial Narrow" w:cs="Arial"/>
          <w:lang w:val="pl-PL"/>
        </w:rPr>
        <w:t>Kopia dyplomu ukończenia studiów wyższych</w:t>
      </w:r>
      <w:r w:rsidR="00D270CD" w:rsidRPr="00EE34B1">
        <w:rPr>
          <w:rFonts w:ascii="Arial Narrow" w:hAnsi="Arial Narrow" w:cs="Arial"/>
          <w:lang w:val="pl-PL"/>
        </w:rPr>
        <w:t xml:space="preserve"> osoby/osób przewidzianej/</w:t>
      </w:r>
      <w:proofErr w:type="spellStart"/>
      <w:r w:rsidR="00D270CD" w:rsidRPr="00EE34B1">
        <w:rPr>
          <w:rFonts w:ascii="Arial Narrow" w:hAnsi="Arial Narrow" w:cs="Arial"/>
          <w:lang w:val="pl-PL"/>
        </w:rPr>
        <w:t>ych</w:t>
      </w:r>
      <w:proofErr w:type="spellEnd"/>
      <w:r w:rsidR="00D270CD" w:rsidRPr="00EE34B1">
        <w:rPr>
          <w:rFonts w:ascii="Arial Narrow" w:hAnsi="Arial Narrow" w:cs="Arial"/>
          <w:lang w:val="pl-PL"/>
        </w:rPr>
        <w:t xml:space="preserve"> do wykonania zamówienia</w:t>
      </w:r>
      <w:r w:rsidR="00692F69" w:rsidRPr="00EE34B1">
        <w:rPr>
          <w:rFonts w:ascii="Arial Narrow" w:hAnsi="Arial Narrow" w:cs="Arial"/>
          <w:lang w:val="pl-PL"/>
        </w:rPr>
        <w:t>, lub kopia zaświadczeń/certyfikatów o ukończeniu szkoleń branżowych;</w:t>
      </w:r>
    </w:p>
    <w:p w14:paraId="3E7646E7" w14:textId="358C2949" w:rsidR="00037CB0" w:rsidRPr="00FC169C" w:rsidRDefault="00037CB0" w:rsidP="007F034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hAnsi="Arial Narrow"/>
          <w:lang w:val="pl-PL"/>
        </w:rPr>
      </w:pPr>
      <w:r w:rsidRPr="00A41060">
        <w:rPr>
          <w:rFonts w:ascii="Arial Narrow" w:hAnsi="Arial Narrow" w:cs="Arial"/>
          <w:lang w:val="pl-PL"/>
        </w:rPr>
        <w:t>CV osoby</w:t>
      </w:r>
      <w:r w:rsidR="00D270CD">
        <w:rPr>
          <w:rFonts w:ascii="Arial Narrow" w:hAnsi="Arial Narrow" w:cs="Arial"/>
          <w:lang w:val="pl-PL"/>
        </w:rPr>
        <w:t>/osób</w:t>
      </w:r>
      <w:r w:rsidRPr="00A41060">
        <w:rPr>
          <w:rFonts w:ascii="Arial Narrow" w:hAnsi="Arial Narrow" w:cs="Arial"/>
          <w:lang w:val="pl-PL"/>
        </w:rPr>
        <w:t xml:space="preserve"> wskazanej</w:t>
      </w:r>
      <w:r w:rsidR="00D270CD">
        <w:rPr>
          <w:rFonts w:ascii="Arial Narrow" w:hAnsi="Arial Narrow" w:cs="Arial"/>
          <w:lang w:val="pl-PL"/>
        </w:rPr>
        <w:t>/</w:t>
      </w:r>
      <w:proofErr w:type="spellStart"/>
      <w:r w:rsidR="00D270CD">
        <w:rPr>
          <w:rFonts w:ascii="Arial Narrow" w:hAnsi="Arial Narrow" w:cs="Arial"/>
          <w:lang w:val="pl-PL"/>
        </w:rPr>
        <w:t>ych</w:t>
      </w:r>
      <w:proofErr w:type="spellEnd"/>
      <w:r w:rsidRPr="00A41060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</w:t>
      </w:r>
      <w:r w:rsidR="00D270CD">
        <w:rPr>
          <w:rFonts w:ascii="Arial Narrow" w:hAnsi="Arial Narrow" w:cs="Arial"/>
          <w:lang w:val="pl-PL"/>
        </w:rPr>
        <w:t xml:space="preserve">(36 miesięcy) </w:t>
      </w:r>
      <w:r w:rsidRPr="00FC169C">
        <w:rPr>
          <w:rFonts w:ascii="Arial Narrow" w:hAnsi="Arial Narrow"/>
          <w:lang w:val="pl-PL"/>
        </w:rPr>
        <w:t xml:space="preserve">w pracy z </w:t>
      </w:r>
      <w:r w:rsidR="0007336E">
        <w:rPr>
          <w:rFonts w:ascii="Arial Narrow" w:hAnsi="Arial Narrow"/>
          <w:lang w:val="pl-PL"/>
        </w:rPr>
        <w:t>podmiotami ekonomii społecznej</w:t>
      </w:r>
      <w:r w:rsidRPr="00FC169C">
        <w:rPr>
          <w:rFonts w:ascii="Arial Narrow" w:hAnsi="Arial Narrow"/>
          <w:lang w:val="pl-PL"/>
        </w:rPr>
        <w:t>, społecznościami lokalnymi</w:t>
      </w:r>
      <w:r>
        <w:rPr>
          <w:rFonts w:ascii="Arial Narrow" w:hAnsi="Arial Narrow"/>
          <w:lang w:val="pl-PL"/>
        </w:rPr>
        <w:t>;</w:t>
      </w:r>
    </w:p>
    <w:p w14:paraId="5A8ADE0A" w14:textId="112D8BF2" w:rsidR="00037CB0" w:rsidRPr="005B52BD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037CB0">
        <w:rPr>
          <w:rFonts w:ascii="Arial Narrow" w:hAnsi="Arial Narrow" w:cs="Arial"/>
          <w:lang w:val="pl-PL"/>
        </w:rPr>
        <w:t xml:space="preserve">Rekomendacje </w:t>
      </w:r>
      <w:r w:rsidR="0007336E">
        <w:rPr>
          <w:rFonts w:ascii="Arial Narrow" w:hAnsi="Arial Narrow" w:cs="Arial"/>
          <w:lang w:val="pl-PL"/>
        </w:rPr>
        <w:t>podmiotów ekonomii społecznej</w:t>
      </w:r>
      <w:r w:rsidRPr="00037CB0">
        <w:rPr>
          <w:rFonts w:ascii="Arial Narrow" w:hAnsi="Arial Narrow" w:cs="Arial"/>
          <w:lang w:val="pl-PL"/>
        </w:rPr>
        <w:t xml:space="preserve"> z </w:t>
      </w:r>
      <w:r w:rsidRPr="0007336E">
        <w:rPr>
          <w:rFonts w:ascii="Arial Narrow" w:hAnsi="Arial Narrow" w:cs="Arial"/>
          <w:lang w:val="pl-PL"/>
        </w:rPr>
        <w:t xml:space="preserve">którymi </w:t>
      </w:r>
      <w:r w:rsidR="0007336E" w:rsidRPr="0007336E">
        <w:rPr>
          <w:rFonts w:ascii="Arial Narrow" w:hAnsi="Arial Narrow" w:cs="Arial"/>
          <w:lang w:val="pl-PL"/>
        </w:rPr>
        <w:t>osoba przewidziana do realizacji zamówienia</w:t>
      </w:r>
      <w:r w:rsidRPr="0007336E">
        <w:rPr>
          <w:rFonts w:ascii="Arial Narrow" w:hAnsi="Arial Narrow" w:cs="Arial"/>
          <w:lang w:val="pl-PL"/>
        </w:rPr>
        <w:t xml:space="preserve"> współpracował</w:t>
      </w:r>
      <w:r w:rsidR="0007336E" w:rsidRPr="0007336E">
        <w:rPr>
          <w:rFonts w:ascii="Arial Narrow" w:hAnsi="Arial Narrow" w:cs="Arial"/>
          <w:lang w:val="pl-PL"/>
        </w:rPr>
        <w:t>a</w:t>
      </w:r>
      <w:r w:rsidRPr="0007336E">
        <w:rPr>
          <w:rFonts w:ascii="Arial Narrow" w:hAnsi="Arial Narrow" w:cs="Arial"/>
          <w:lang w:val="pl-PL"/>
        </w:rPr>
        <w:t xml:space="preserve"> w ostatnich 3 latach</w:t>
      </w:r>
      <w:r w:rsidR="00D270CD" w:rsidRPr="0007336E">
        <w:rPr>
          <w:rFonts w:ascii="Arial Narrow" w:hAnsi="Arial Narrow" w:cs="Arial"/>
          <w:lang w:val="pl-PL"/>
        </w:rPr>
        <w:t xml:space="preserve">, tj. w okresie </w:t>
      </w:r>
      <w:r w:rsidR="0007336E" w:rsidRPr="005B52BD">
        <w:rPr>
          <w:rFonts w:ascii="Arial Narrow" w:hAnsi="Arial Narrow" w:cs="Arial"/>
          <w:lang w:val="pl-PL"/>
        </w:rPr>
        <w:t xml:space="preserve">od </w:t>
      </w:r>
      <w:r w:rsidR="00EE34B1" w:rsidRPr="005B52BD">
        <w:rPr>
          <w:rFonts w:ascii="Arial Narrow" w:hAnsi="Arial Narrow" w:cs="Arial"/>
          <w:lang w:val="pl-PL"/>
        </w:rPr>
        <w:t>06.01.2019 do 05.01.2022</w:t>
      </w:r>
      <w:r w:rsidRPr="005B52BD">
        <w:rPr>
          <w:rFonts w:ascii="Arial Narrow" w:hAnsi="Arial Narrow" w:cs="Arial"/>
          <w:lang w:val="pl-PL"/>
        </w:rPr>
        <w:t>;</w:t>
      </w:r>
    </w:p>
    <w:p w14:paraId="1C750279" w14:textId="0E9A12B2" w:rsidR="00037CB0" w:rsidRPr="00037CB0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Oświadczenie o braku powiązań kapitałowych lub osobowych z Zamawiającym</w:t>
      </w:r>
      <w:r w:rsidR="005E4414">
        <w:rPr>
          <w:rFonts w:ascii="Arial Narrow" w:hAnsi="Arial Narrow" w:cs="Arial"/>
          <w:lang w:val="pl-PL"/>
        </w:rPr>
        <w:t xml:space="preserve"> (</w:t>
      </w:r>
      <w:r w:rsidR="00D270CD">
        <w:rPr>
          <w:rFonts w:ascii="Arial Narrow" w:hAnsi="Arial Narrow" w:cs="Arial"/>
          <w:lang w:val="pl-PL"/>
        </w:rPr>
        <w:t xml:space="preserve">wzór stanowi </w:t>
      </w:r>
      <w:r w:rsidR="005E4414">
        <w:rPr>
          <w:rFonts w:ascii="Arial Narrow" w:hAnsi="Arial Narrow" w:cs="Arial"/>
          <w:lang w:val="pl-PL"/>
        </w:rPr>
        <w:t>załącznik nr 5 do zapytania ofertowego)</w:t>
      </w:r>
      <w:r>
        <w:rPr>
          <w:rFonts w:ascii="Arial Narrow" w:hAnsi="Arial Narrow" w:cs="Arial"/>
          <w:lang w:val="pl-PL"/>
        </w:rPr>
        <w:t>;</w:t>
      </w:r>
    </w:p>
    <w:p w14:paraId="4FEC9175" w14:textId="0E0B29A0" w:rsidR="00037CB0" w:rsidRPr="00037CB0" w:rsidRDefault="00037CB0" w:rsidP="007F034E">
      <w:pPr>
        <w:pStyle w:val="Akapitzlist"/>
        <w:numPr>
          <w:ilvl w:val="0"/>
          <w:numId w:val="6"/>
        </w:numPr>
        <w:tabs>
          <w:tab w:val="clear" w:pos="2820"/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</w:t>
      </w:r>
      <w:r w:rsidRPr="00037CB0">
        <w:rPr>
          <w:rFonts w:ascii="Arial Narrow" w:hAnsi="Arial Narrow" w:cs="Arial"/>
          <w:lang w:val="pl-PL"/>
        </w:rPr>
        <w:t xml:space="preserve">świadczenie w zakresie wypełniania obowiązków informacyjnych przewidzianych w art. 13 lub art. 14 RODO (załącznik nr </w:t>
      </w:r>
      <w:r w:rsidR="005E4414">
        <w:rPr>
          <w:rFonts w:ascii="Arial Narrow" w:hAnsi="Arial Narrow" w:cs="Arial"/>
          <w:lang w:val="pl-PL"/>
        </w:rPr>
        <w:t>6</w:t>
      </w:r>
      <w:r w:rsidRPr="00037CB0">
        <w:rPr>
          <w:rFonts w:ascii="Arial Narrow" w:hAnsi="Arial Narrow" w:cs="Arial"/>
          <w:lang w:val="pl-PL"/>
        </w:rPr>
        <w:t xml:space="preserve"> do zapytania ofertowego).</w:t>
      </w:r>
    </w:p>
    <w:p w14:paraId="7FA5FC24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7A4094FA" w14:textId="1FCBDBBF" w:rsidR="00621C67" w:rsidRPr="00BC2A83" w:rsidRDefault="00621C6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</w:t>
      </w:r>
      <w:r w:rsidR="00BC2A83">
        <w:rPr>
          <w:rFonts w:ascii="Arial Narrow" w:hAnsi="Arial Narrow" w:cs="Arial"/>
          <w:lang w:val="pl-PL"/>
        </w:rPr>
        <w:t>bą</w:t>
      </w:r>
      <w:r w:rsidRPr="00AD7CAB">
        <w:rPr>
          <w:rFonts w:ascii="Arial Narrow" w:hAnsi="Arial Narrow" w:cs="Arial"/>
          <w:lang w:val="pl-PL"/>
        </w:rPr>
        <w:t xml:space="preserve"> upoważnio</w:t>
      </w:r>
      <w:r w:rsidR="00BC2A83">
        <w:rPr>
          <w:rFonts w:ascii="Arial Narrow" w:hAnsi="Arial Narrow" w:cs="Arial"/>
          <w:lang w:val="pl-PL"/>
        </w:rPr>
        <w:t>ną</w:t>
      </w:r>
      <w:r w:rsidRPr="00AD7CAB">
        <w:rPr>
          <w:rFonts w:ascii="Arial Narrow" w:hAnsi="Arial Narrow" w:cs="Arial"/>
          <w:lang w:val="pl-PL"/>
        </w:rPr>
        <w:t xml:space="preserve"> przez Zamawiającego do kontaktowania się z Wykonawcami jest</w:t>
      </w:r>
      <w:r w:rsidR="00BC2A83">
        <w:rPr>
          <w:rFonts w:ascii="Arial Narrow" w:hAnsi="Arial Narrow" w:cs="Arial"/>
          <w:lang w:val="pl-PL"/>
        </w:rPr>
        <w:t xml:space="preserve"> </w:t>
      </w:r>
      <w:r w:rsidR="00BC2A83" w:rsidRPr="00BC2A83">
        <w:rPr>
          <w:rFonts w:ascii="Arial Narrow" w:hAnsi="Arial Narrow" w:cs="Arial"/>
          <w:b/>
          <w:bCs/>
        </w:rPr>
        <w:t xml:space="preserve">Adrian </w:t>
      </w:r>
      <w:proofErr w:type="spellStart"/>
      <w:r w:rsidR="00BC2A83" w:rsidRPr="00BC2A83">
        <w:rPr>
          <w:rFonts w:ascii="Arial Narrow" w:hAnsi="Arial Narrow" w:cs="Arial"/>
          <w:b/>
          <w:bCs/>
        </w:rPr>
        <w:t>Płączyński</w:t>
      </w:r>
      <w:proofErr w:type="spellEnd"/>
      <w:r w:rsidRPr="00AD7CAB">
        <w:rPr>
          <w:rFonts w:ascii="Arial Narrow" w:hAnsi="Arial Narrow" w:cs="Arial"/>
        </w:rPr>
        <w:t xml:space="preserve"> </w:t>
      </w:r>
      <w:r w:rsidR="00BC2A83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="00BE777E">
        <w:fldChar w:fldCharType="begin"/>
      </w:r>
      <w:r w:rsidR="00BE777E">
        <w:instrText xml:space="preserve"> HYPERLINK "mailto:a.placzynski@eswip.pl" </w:instrText>
      </w:r>
      <w:r w:rsidR="00BE777E">
        <w:fldChar w:fldCharType="separate"/>
      </w:r>
      <w:r w:rsidR="00BC2A83" w:rsidRPr="0007336E">
        <w:rPr>
          <w:rStyle w:val="Hipercze"/>
          <w:rFonts w:ascii="Arial Narrow" w:hAnsi="Arial Narrow" w:cs="Arial"/>
        </w:rPr>
        <w:t>a.placzynski@eswip.pl</w:t>
      </w:r>
      <w:r w:rsidR="00BE777E">
        <w:rPr>
          <w:rStyle w:val="Hipercze"/>
          <w:rFonts w:ascii="Arial Narrow" w:hAnsi="Arial Narrow" w:cs="Arial"/>
        </w:rPr>
        <w:fldChar w:fldCharType="end"/>
      </w:r>
      <w:r w:rsidRPr="0007336E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E821EC">
      <w:pPr>
        <w:tabs>
          <w:tab w:val="left" w:pos="284"/>
          <w:tab w:val="num" w:pos="5490"/>
        </w:tabs>
        <w:spacing w:after="0" w:line="240" w:lineRule="auto"/>
        <w:rPr>
          <w:rFonts w:ascii="Arial Narrow" w:hAnsi="Arial Narrow" w:cs="Arial"/>
        </w:rPr>
      </w:pPr>
    </w:p>
    <w:p w14:paraId="0D9842DD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9"/>
    </w:p>
    <w:p w14:paraId="3B802E73" w14:textId="4E8A3736" w:rsidR="000D7835" w:rsidRDefault="00621C6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</w:t>
      </w:r>
      <w:r w:rsidR="00BC2A83">
        <w:rPr>
          <w:rFonts w:ascii="Arial Narrow" w:hAnsi="Arial Narrow" w:cs="Arial"/>
          <w:lang w:val="pl-PL"/>
        </w:rPr>
        <w:t>:</w:t>
      </w:r>
      <w:r w:rsidRPr="00AD7CAB">
        <w:rPr>
          <w:rFonts w:ascii="Arial Narrow" w:hAnsi="Arial Narrow" w:cs="Arial"/>
          <w:lang w:val="pl-PL"/>
        </w:rPr>
        <w:t xml:space="preserve"> </w:t>
      </w:r>
      <w:hyperlink r:id="rId10" w:history="1">
        <w:r w:rsidR="00BC2A83" w:rsidRPr="005B0B38">
          <w:rPr>
            <w:rStyle w:val="Hipercze"/>
            <w:rFonts w:ascii="Arial Narrow" w:hAnsi="Arial Narrow" w:cs="Arial"/>
            <w:lang w:val="pl-PL"/>
          </w:rPr>
          <w:t>a.placzynski@eswip.pl</w:t>
        </w:r>
      </w:hyperlink>
      <w:r w:rsidRPr="00AD7CAB">
        <w:rPr>
          <w:rFonts w:ascii="Arial Narrow" w:hAnsi="Arial Narrow" w:cs="Arial"/>
          <w:lang w:val="pl-PL"/>
        </w:rPr>
        <w:t>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 xml:space="preserve">) </w:t>
      </w:r>
      <w:r w:rsidR="000E3FE0" w:rsidRPr="000E3FE0">
        <w:rPr>
          <w:rFonts w:ascii="Arial Narrow" w:hAnsi="Arial Narrow" w:cs="Arial"/>
          <w:lang w:val="pl-PL"/>
        </w:rPr>
        <w:t xml:space="preserve">lub za pośrednictwem strony </w:t>
      </w:r>
      <w:hyperlink r:id="rId11" w:history="1">
        <w:r w:rsidR="000E3FE0" w:rsidRPr="002D710E">
          <w:rPr>
            <w:rStyle w:val="Hipercze"/>
            <w:rFonts w:ascii="Arial Narrow" w:hAnsi="Arial Narrow" w:cs="Arial"/>
            <w:lang w:val="pl-PL"/>
          </w:rPr>
          <w:t>https://bazakonkurencyjnosci.funduszeeuropejskie.gov.pl</w:t>
        </w:r>
      </w:hyperlink>
      <w:r w:rsidR="000E3FE0">
        <w:rPr>
          <w:rFonts w:ascii="Arial Narrow" w:hAnsi="Arial Narrow" w:cs="Arial"/>
          <w:lang w:val="pl-PL"/>
        </w:rPr>
        <w:t xml:space="preserve"> </w:t>
      </w:r>
      <w:r w:rsidR="000D7835" w:rsidRPr="00AD7CAB">
        <w:rPr>
          <w:rFonts w:ascii="Arial Narrow" w:hAnsi="Arial Narrow" w:cs="Arial"/>
          <w:lang w:val="pl-PL"/>
        </w:rPr>
        <w:t>w nieprzekraczalnym terminie:</w:t>
      </w:r>
    </w:p>
    <w:p w14:paraId="0D4A5412" w14:textId="77777777" w:rsidR="00E821EC" w:rsidRPr="00AD7CAB" w:rsidRDefault="00E821E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10895C2B" w:rsidR="00192AEA" w:rsidRPr="001E67EB" w:rsidRDefault="00DD5C08" w:rsidP="00DE12B6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1</w:t>
            </w:r>
            <w:r w:rsidR="00EE34B1">
              <w:rPr>
                <w:rFonts w:ascii="Arial Narrow" w:hAnsi="Arial Narrow" w:cs="Arial"/>
                <w:b/>
                <w:lang w:val="pl-PL"/>
              </w:rPr>
              <w:t>4</w:t>
            </w:r>
            <w:r>
              <w:rPr>
                <w:rFonts w:ascii="Arial Narrow" w:hAnsi="Arial Narrow" w:cs="Arial"/>
                <w:b/>
                <w:lang w:val="pl-PL"/>
              </w:rPr>
              <w:t>.01.2022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53AC8235" w:rsidR="00192AEA" w:rsidRPr="001E67EB" w:rsidRDefault="00621C67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</w:t>
            </w:r>
            <w:r w:rsidR="00EE34B1">
              <w:rPr>
                <w:rFonts w:ascii="Arial Narrow" w:hAnsi="Arial Narrow" w:cs="Arial"/>
                <w:b/>
                <w:lang w:val="pl-PL"/>
              </w:rPr>
              <w:t>4</w:t>
            </w:r>
            <w:r w:rsidRPr="001E67EB">
              <w:rPr>
                <w:rFonts w:ascii="Arial Narrow" w:hAnsi="Arial Narrow" w:cs="Arial"/>
                <w:b/>
                <w:lang w:val="pl-PL"/>
              </w:rPr>
              <w:t>:00</w:t>
            </w:r>
          </w:p>
        </w:tc>
      </w:tr>
    </w:tbl>
    <w:p w14:paraId="4C1115B7" w14:textId="77777777" w:rsidR="00192AEA" w:rsidRPr="001E67E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73C129B1" w14:textId="77777777" w:rsidR="00192AEA" w:rsidRPr="00AD7CAB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86"/>
        </w:tabs>
        <w:spacing w:after="0" w:line="240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51E3B5BC" w:rsidR="00D95552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86"/>
        </w:tabs>
        <w:spacing w:after="0" w:line="240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</w:t>
      </w:r>
      <w:r w:rsidR="00CE29FC">
        <w:rPr>
          <w:rFonts w:ascii="Arial Narrow" w:hAnsi="Arial Narrow" w:cs="Arial"/>
          <w:noProof/>
          <w:lang w:val="pl-PL"/>
        </w:rPr>
        <w:t xml:space="preserve"> i</w:t>
      </w:r>
      <w:r w:rsidR="002D1B2F" w:rsidRPr="00AD7CAB">
        <w:rPr>
          <w:rFonts w:ascii="Arial Narrow" w:hAnsi="Arial Narrow" w:cs="Arial"/>
          <w:noProof/>
          <w:lang w:val="pl-PL"/>
        </w:rPr>
        <w:t xml:space="preserve"> III</w:t>
      </w:r>
      <w:r w:rsidR="00CE29FC">
        <w:rPr>
          <w:rFonts w:ascii="Arial Narrow" w:hAnsi="Arial Narrow" w:cs="Arial"/>
          <w:noProof/>
          <w:lang w:val="pl-PL"/>
        </w:rPr>
        <w:t xml:space="preserve"> </w:t>
      </w:r>
      <w:r w:rsidR="002D1B2F" w:rsidRPr="00AD7CAB">
        <w:rPr>
          <w:rFonts w:ascii="Arial Narrow" w:hAnsi="Arial Narrow" w:cs="Arial"/>
          <w:noProof/>
          <w:lang w:val="pl-PL"/>
        </w:rPr>
        <w:t>zamówienia:</w:t>
      </w:r>
    </w:p>
    <w:p w14:paraId="27BFC5F0" w14:textId="77777777" w:rsidR="00BC2A83" w:rsidRPr="00D95552" w:rsidRDefault="00BC2A83" w:rsidP="00E821EC">
      <w:p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1701"/>
        <w:gridCol w:w="2560"/>
      </w:tblGrid>
      <w:tr w:rsidR="00192AEA" w:rsidRPr="00AD7CAB" w14:paraId="05DF920F" w14:textId="77777777" w:rsidTr="000C12C9">
        <w:trPr>
          <w:jc w:val="center"/>
        </w:trPr>
        <w:tc>
          <w:tcPr>
            <w:tcW w:w="3961" w:type="dxa"/>
            <w:vAlign w:val="center"/>
          </w:tcPr>
          <w:p w14:paraId="696DFB21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1701" w:type="dxa"/>
            <w:vAlign w:val="center"/>
          </w:tcPr>
          <w:p w14:paraId="3B481E6B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560" w:type="dxa"/>
            <w:vAlign w:val="center"/>
          </w:tcPr>
          <w:p w14:paraId="58C3CB42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0C12C9">
        <w:trPr>
          <w:jc w:val="center"/>
        </w:trPr>
        <w:tc>
          <w:tcPr>
            <w:tcW w:w="3961" w:type="dxa"/>
          </w:tcPr>
          <w:p w14:paraId="6CF2FE0C" w14:textId="77777777" w:rsidR="00192AEA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2F2D0B68" w:rsidR="00DA6E31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noProof/>
                <w:lang w:val="pl-PL"/>
              </w:rPr>
            </w:pPr>
            <w:r w:rsidRPr="00021C56">
              <w:rPr>
                <w:rFonts w:ascii="Arial Narrow" w:hAnsi="Arial Narrow" w:cs="Arial"/>
                <w:noProof/>
                <w:lang w:val="pl-PL"/>
              </w:rPr>
              <w:t>Cena brutto za</w:t>
            </w:r>
            <w:r w:rsidR="00F60439">
              <w:rPr>
                <w:rFonts w:ascii="Arial Narrow" w:hAnsi="Arial Narrow" w:cs="Arial"/>
                <w:noProof/>
                <w:lang w:val="pl-PL"/>
              </w:rPr>
              <w:t xml:space="preserve"> wykonanie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1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t xml:space="preserve">usługi </w:t>
            </w:r>
            <w:r w:rsidR="00F60439">
              <w:rPr>
                <w:rFonts w:ascii="Arial Narrow" w:hAnsi="Arial Narrow" w:cs="Arial"/>
                <w:noProof/>
                <w:lang w:val="pl-PL"/>
              </w:rPr>
              <w:t>animacyjnej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114B5065" w14:textId="77777777" w:rsidR="00192AEA" w:rsidRPr="00AD7CAB" w:rsidRDefault="00DA6E31" w:rsidP="000C12C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560" w:type="dxa"/>
          </w:tcPr>
          <w:p w14:paraId="1157E725" w14:textId="77777777" w:rsidR="00192AEA" w:rsidRPr="00BC2A83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noProof/>
              </w:rPr>
            </w:pPr>
            <w:r w:rsidRPr="00BC2A83">
              <w:rPr>
                <w:rFonts w:ascii="Arial Narrow" w:hAnsi="Arial Narrow" w:cs="Arial"/>
                <w:bCs/>
                <w:noProof/>
              </w:rPr>
              <w:t xml:space="preserve">40 </w:t>
            </w:r>
            <w:r w:rsidR="00192AEA" w:rsidRPr="00BC2A83">
              <w:rPr>
                <w:rFonts w:ascii="Arial Narrow" w:hAnsi="Arial Narrow" w:cs="Arial"/>
                <w:bCs/>
                <w:noProof/>
              </w:rPr>
              <w:t>punktów</w:t>
            </w:r>
          </w:p>
        </w:tc>
      </w:tr>
      <w:tr w:rsidR="00192AEA" w:rsidRPr="00AD7CAB" w14:paraId="6768D4DB" w14:textId="77777777" w:rsidTr="000C12C9">
        <w:trPr>
          <w:jc w:val="center"/>
        </w:trPr>
        <w:tc>
          <w:tcPr>
            <w:tcW w:w="3961" w:type="dxa"/>
          </w:tcPr>
          <w:p w14:paraId="036E6438" w14:textId="77777777" w:rsidR="00192AEA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1C29FBE0" w:rsidR="00DA6E31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Doświadczenie </w:t>
            </w:r>
            <w:r w:rsidR="00BC2A83">
              <w:rPr>
                <w:rFonts w:ascii="Arial Narrow" w:hAnsi="Arial Narrow" w:cs="Arial"/>
                <w:noProof/>
                <w:lang w:val="pl-PL"/>
              </w:rPr>
              <w:t>osoby/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osób </w:t>
            </w:r>
            <w:r w:rsidR="00BC2A83">
              <w:rPr>
                <w:rFonts w:ascii="Arial Narrow" w:hAnsi="Arial Narrow" w:cs="Arial"/>
                <w:noProof/>
                <w:lang w:val="pl-PL"/>
              </w:rPr>
              <w:t>przewidzianych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do realizacji zamówienia</w:t>
            </w:r>
          </w:p>
        </w:tc>
        <w:tc>
          <w:tcPr>
            <w:tcW w:w="1701" w:type="dxa"/>
          </w:tcPr>
          <w:p w14:paraId="5FC33457" w14:textId="77777777" w:rsidR="00192AEA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560" w:type="dxa"/>
          </w:tcPr>
          <w:p w14:paraId="5EBBD860" w14:textId="77777777" w:rsidR="00192AEA" w:rsidRPr="00BC2A83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noProof/>
              </w:rPr>
            </w:pPr>
            <w:r w:rsidRPr="00BC2A83">
              <w:rPr>
                <w:rFonts w:ascii="Arial Narrow" w:hAnsi="Arial Narrow" w:cs="Arial"/>
                <w:bCs/>
                <w:noProof/>
              </w:rPr>
              <w:t>60</w:t>
            </w:r>
            <w:r w:rsidR="00192AEA" w:rsidRPr="00BC2A83">
              <w:rPr>
                <w:rFonts w:ascii="Arial Narrow" w:hAnsi="Arial Narrow" w:cs="Arial"/>
                <w:bCs/>
                <w:noProof/>
              </w:rPr>
              <w:t xml:space="preserve"> punktów</w:t>
            </w:r>
          </w:p>
        </w:tc>
      </w:tr>
    </w:tbl>
    <w:p w14:paraId="0335CF9F" w14:textId="77777777" w:rsidR="00E821EC" w:rsidRDefault="00E821EC" w:rsidP="00E821EC">
      <w:pPr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p w14:paraId="3BBACAAC" w14:textId="675A0319" w:rsidR="00DA6E31" w:rsidRPr="00AD7CAB" w:rsidRDefault="00DA6E31" w:rsidP="00E821EC">
      <w:pPr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3D4DC6D7" w:rsidR="002D1B2F" w:rsidRPr="00BC2A83" w:rsidRDefault="00192AEA" w:rsidP="007F034E">
      <w:pPr>
        <w:pStyle w:val="Akapitzlist"/>
        <w:numPr>
          <w:ilvl w:val="0"/>
          <w:numId w:val="4"/>
        </w:numPr>
        <w:tabs>
          <w:tab w:val="clear" w:pos="360"/>
          <w:tab w:val="num" w:pos="567"/>
          <w:tab w:val="left" w:pos="709"/>
        </w:tabs>
        <w:spacing w:after="0" w:line="240" w:lineRule="auto"/>
        <w:ind w:firstLine="66"/>
        <w:jc w:val="both"/>
        <w:rPr>
          <w:rFonts w:ascii="Arial Narrow" w:hAnsi="Arial Narrow" w:cs="Arial"/>
          <w:noProof/>
          <w:lang w:val="pl-PL"/>
        </w:rPr>
      </w:pPr>
      <w:bookmarkStart w:id="11" w:name="_Toc504465407"/>
      <w:r w:rsidRPr="00BC2A83">
        <w:rPr>
          <w:rFonts w:ascii="Arial Narrow" w:hAnsi="Arial Narrow" w:cs="Arial"/>
          <w:lang w:val="pl-PL"/>
        </w:rPr>
        <w:t>Zasady oceny kryterium "Cena" (C)</w:t>
      </w:r>
      <w:bookmarkEnd w:id="11"/>
      <w:r w:rsidR="002D1B2F" w:rsidRPr="00BC2A83">
        <w:rPr>
          <w:rFonts w:ascii="Arial Narrow" w:hAnsi="Arial Narrow" w:cs="Arial"/>
          <w:lang w:val="pl-PL"/>
        </w:rPr>
        <w:t xml:space="preserve"> – odpowiednio dla </w:t>
      </w:r>
      <w:r w:rsidR="00D42147" w:rsidRPr="00BC2A83">
        <w:rPr>
          <w:rFonts w:ascii="Arial Narrow" w:hAnsi="Arial Narrow" w:cs="Arial"/>
          <w:noProof/>
          <w:lang w:val="pl-PL"/>
        </w:rPr>
        <w:t>części I, II</w:t>
      </w:r>
      <w:r w:rsidR="00CE29FC" w:rsidRPr="00BC2A83">
        <w:rPr>
          <w:rFonts w:ascii="Arial Narrow" w:hAnsi="Arial Narrow" w:cs="Arial"/>
          <w:noProof/>
          <w:lang w:val="pl-PL"/>
        </w:rPr>
        <w:t xml:space="preserve"> i</w:t>
      </w:r>
      <w:r w:rsidR="00D42147" w:rsidRPr="00BC2A83">
        <w:rPr>
          <w:rFonts w:ascii="Arial Narrow" w:hAnsi="Arial Narrow" w:cs="Arial"/>
          <w:noProof/>
          <w:lang w:val="pl-PL"/>
        </w:rPr>
        <w:t xml:space="preserve"> III</w:t>
      </w:r>
      <w:r w:rsidR="002D1B2F" w:rsidRPr="00BC2A83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2458CCDC" w:rsidR="002D1B2F" w:rsidRPr="00AD7CAB" w:rsidRDefault="002D1B2F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lastRenderedPageBreak/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>brutto za</w:t>
      </w:r>
      <w:r w:rsidR="00F60439">
        <w:rPr>
          <w:rFonts w:ascii="Arial Narrow" w:eastAsia="Times New Roman" w:hAnsi="Arial Narrow" w:cs="Arial"/>
          <w:noProof/>
          <w:lang w:val="pl-PL" w:eastAsia="pl-PL"/>
        </w:rPr>
        <w:t xml:space="preserve"> wykonanie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 1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 xml:space="preserve">usługi </w:t>
      </w:r>
      <w:r w:rsidR="00F60439">
        <w:rPr>
          <w:rFonts w:ascii="Arial Narrow" w:eastAsia="Times New Roman" w:hAnsi="Arial Narrow" w:cs="Arial"/>
          <w:noProof/>
          <w:lang w:val="pl-PL" w:eastAsia="pl-PL"/>
        </w:rPr>
        <w:t>animacyjne</w:t>
      </w:r>
      <w:r w:rsidR="000C12C9">
        <w:rPr>
          <w:rFonts w:ascii="Arial Narrow" w:eastAsia="Times New Roman" w:hAnsi="Arial Narrow" w:cs="Arial"/>
          <w:noProof/>
          <w:lang w:val="pl-PL" w:eastAsia="pl-PL"/>
        </w:rPr>
        <w:t>j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>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11632375" w:rsidR="00192AEA" w:rsidRDefault="00192AEA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23540710" w14:textId="77777777" w:rsidR="000C12C9" w:rsidRPr="00AD7CAB" w:rsidRDefault="000C12C9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BC2A83" w:rsidRDefault="00BE777E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b/>
          <w:bCs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b/>
                  <w:bCs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b/>
                  <w:bCs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b/>
              <w:bCs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00ABB320" w:rsidR="00192AEA" w:rsidRPr="00BC2A83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09"/>
        </w:tabs>
        <w:spacing w:after="0" w:line="240" w:lineRule="auto"/>
        <w:ind w:left="426" w:firstLine="0"/>
        <w:rPr>
          <w:rFonts w:ascii="Arial Narrow" w:hAnsi="Arial Narrow" w:cs="Arial"/>
          <w:lang w:val="pl-PL"/>
        </w:rPr>
      </w:pPr>
      <w:r w:rsidRPr="00BC2A83">
        <w:rPr>
          <w:rFonts w:ascii="Arial Narrow" w:hAnsi="Arial Narrow" w:cs="Arial"/>
          <w:lang w:val="pl-PL"/>
        </w:rPr>
        <w:t>Zasady oceny kryterium "</w:t>
      </w:r>
      <w:r w:rsidR="002D1B2F" w:rsidRPr="00BC2A83">
        <w:rPr>
          <w:rFonts w:ascii="Arial Narrow" w:hAnsi="Arial Narrow" w:cs="Arial"/>
          <w:lang w:val="pl-PL"/>
        </w:rPr>
        <w:t>Doświadczenie</w:t>
      </w:r>
      <w:r w:rsidR="00F04F33" w:rsidRPr="00BC2A83">
        <w:rPr>
          <w:rFonts w:ascii="Arial Narrow" w:hAnsi="Arial Narrow" w:cs="Arial"/>
          <w:lang w:val="pl-PL"/>
        </w:rPr>
        <w:t xml:space="preserve">" (D) - odpowiednio dla </w:t>
      </w:r>
      <w:r w:rsidR="00D42147" w:rsidRPr="00BC2A83">
        <w:rPr>
          <w:rFonts w:ascii="Arial Narrow" w:hAnsi="Arial Narrow" w:cs="Arial"/>
          <w:noProof/>
          <w:lang w:val="pl-PL"/>
        </w:rPr>
        <w:t>części I, I</w:t>
      </w:r>
      <w:r w:rsidR="00CE29FC" w:rsidRPr="00BC2A83">
        <w:rPr>
          <w:rFonts w:ascii="Arial Narrow" w:hAnsi="Arial Narrow" w:cs="Arial"/>
          <w:noProof/>
          <w:lang w:val="pl-PL"/>
        </w:rPr>
        <w:t>I i</w:t>
      </w:r>
      <w:r w:rsidR="00D42147" w:rsidRPr="00BC2A83">
        <w:rPr>
          <w:rFonts w:ascii="Arial Narrow" w:hAnsi="Arial Narrow" w:cs="Arial"/>
          <w:noProof/>
          <w:lang w:val="pl-PL"/>
        </w:rPr>
        <w:t xml:space="preserve"> III</w:t>
      </w:r>
      <w:r w:rsidR="00F04F33" w:rsidRPr="00BC2A83">
        <w:rPr>
          <w:rFonts w:ascii="Arial Narrow" w:hAnsi="Arial Narrow" w:cs="Arial"/>
          <w:noProof/>
          <w:lang w:val="pl-PL"/>
        </w:rPr>
        <w:t xml:space="preserve"> zamówienia:</w:t>
      </w:r>
    </w:p>
    <w:p w14:paraId="7580BE64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7DB7DB40" w:rsidR="00F04F33" w:rsidRPr="00AA1019" w:rsidRDefault="00F04F33" w:rsidP="00E821EC">
      <w:pPr>
        <w:tabs>
          <w:tab w:val="num" w:pos="5760"/>
        </w:tabs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>(zgłoszone</w:t>
      </w:r>
      <w:r w:rsidR="00D42147">
        <w:rPr>
          <w:rFonts w:ascii="Arial Narrow" w:hAnsi="Arial Narrow"/>
          <w:lang w:val="pl-PL" w:eastAsia="pl-PL"/>
        </w:rPr>
        <w:t>j</w:t>
      </w:r>
      <w:r w:rsidR="007F62D5" w:rsidRPr="00AD7CAB">
        <w:rPr>
          <w:rFonts w:ascii="Arial Narrow" w:hAnsi="Arial Narrow"/>
          <w:lang w:val="pl-PL" w:eastAsia="pl-PL"/>
        </w:rPr>
        <w:t xml:space="preserve"> w ofercie </w:t>
      </w:r>
      <w:r w:rsidR="00D42147">
        <w:rPr>
          <w:rFonts w:ascii="Arial Narrow" w:hAnsi="Arial Narrow"/>
          <w:lang w:val="pl-PL" w:eastAsia="pl-PL"/>
        </w:rPr>
        <w:t>osob</w:t>
      </w:r>
      <w:r w:rsidR="000C12C9">
        <w:rPr>
          <w:rFonts w:ascii="Arial Narrow" w:hAnsi="Arial Narrow"/>
          <w:lang w:val="pl-PL" w:eastAsia="pl-PL"/>
        </w:rPr>
        <w:t>y</w:t>
      </w:r>
      <w:r w:rsidR="007F62D5" w:rsidRPr="00AD7CAB">
        <w:rPr>
          <w:rFonts w:ascii="Arial Narrow" w:hAnsi="Arial Narrow"/>
          <w:lang w:val="pl-PL" w:eastAsia="pl-PL"/>
        </w:rPr>
        <w:t xml:space="preserve">) </w:t>
      </w:r>
      <w:r w:rsidRPr="00AD7CAB">
        <w:rPr>
          <w:rFonts w:ascii="Arial Narrow" w:hAnsi="Arial Narrow"/>
          <w:lang w:val="pl-PL" w:eastAsia="pl-PL"/>
        </w:rPr>
        <w:t xml:space="preserve">w świadczeniu usług </w:t>
      </w:r>
      <w:r w:rsidR="00733592">
        <w:rPr>
          <w:rFonts w:ascii="Arial Narrow" w:hAnsi="Arial Narrow"/>
          <w:lang w:val="pl-PL" w:eastAsia="pl-PL"/>
        </w:rPr>
        <w:t>animacyjnych</w:t>
      </w:r>
      <w:r w:rsidRPr="00AD7CA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</w:t>
      </w:r>
      <w:r w:rsidR="00AA1019">
        <w:rPr>
          <w:rFonts w:ascii="Arial Narrow" w:hAnsi="Arial Narrow"/>
          <w:lang w:val="pl-PL" w:eastAsia="pl-PL"/>
        </w:rPr>
        <w:t>j</w:t>
      </w:r>
      <w:r w:rsidR="00880C4E" w:rsidRPr="00AD7CAB">
        <w:rPr>
          <w:rFonts w:ascii="Arial Narrow" w:hAnsi="Arial Narrow"/>
          <w:lang w:val="pl-PL" w:eastAsia="pl-PL"/>
        </w:rPr>
        <w:t xml:space="preserve"> </w:t>
      </w:r>
      <w:r w:rsidR="00D42147">
        <w:rPr>
          <w:rFonts w:ascii="Arial Narrow" w:hAnsi="Arial Narrow"/>
          <w:lang w:val="pl-PL" w:eastAsia="pl-PL"/>
        </w:rPr>
        <w:t xml:space="preserve">osoby </w:t>
      </w:r>
      <w:r w:rsidR="00880C4E" w:rsidRPr="00AD7CAB">
        <w:rPr>
          <w:rFonts w:ascii="Arial Narrow" w:hAnsi="Arial Narrow"/>
          <w:lang w:val="pl-PL" w:eastAsia="pl-PL"/>
        </w:rPr>
        <w:t xml:space="preserve"> w danej części zamówienia ocenie podlegać będzie </w:t>
      </w:r>
      <w:r w:rsidR="00D42147">
        <w:rPr>
          <w:rFonts w:ascii="Arial Narrow" w:hAnsi="Arial Narrow"/>
          <w:lang w:val="pl-PL" w:eastAsia="pl-PL"/>
        </w:rPr>
        <w:t>osoba</w:t>
      </w:r>
      <w:r w:rsidR="00880C4E" w:rsidRPr="00AD7CAB">
        <w:rPr>
          <w:rFonts w:ascii="Arial Narrow" w:hAnsi="Arial Narrow"/>
          <w:lang w:val="pl-PL" w:eastAsia="pl-PL"/>
        </w:rPr>
        <w:t xml:space="preserve"> z mniejszą liczbą wykazanych </w:t>
      </w:r>
      <w:r w:rsidR="00733592">
        <w:rPr>
          <w:rFonts w:ascii="Arial Narrow" w:hAnsi="Arial Narrow"/>
          <w:lang w:val="pl-PL" w:eastAsia="pl-PL"/>
        </w:rPr>
        <w:t>rekomendacji</w:t>
      </w:r>
      <w:r w:rsidR="00880C4E" w:rsidRPr="00AD7CAB">
        <w:rPr>
          <w:rFonts w:ascii="Arial Narrow" w:hAnsi="Arial Narrow"/>
          <w:lang w:val="pl-PL" w:eastAsia="pl-PL"/>
        </w:rPr>
        <w:t>.</w:t>
      </w:r>
    </w:p>
    <w:p w14:paraId="2BAE9DA5" w14:textId="1C362961" w:rsidR="00F04F33" w:rsidRPr="00AD7CAB" w:rsidRDefault="00F04F33" w:rsidP="00E821EC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będzie oceniana </w:t>
      </w:r>
      <w:r w:rsidRPr="00021C56">
        <w:rPr>
          <w:rFonts w:ascii="Arial Narrow" w:hAnsi="Arial Narrow"/>
          <w:lang w:val="pl-PL" w:eastAsia="pl-PL"/>
        </w:rPr>
        <w:t xml:space="preserve">liczba </w:t>
      </w:r>
      <w:r w:rsidR="00733592">
        <w:rPr>
          <w:rFonts w:ascii="Arial Narrow" w:hAnsi="Arial Narrow"/>
          <w:lang w:val="pl-PL" w:eastAsia="pl-PL"/>
        </w:rPr>
        <w:t xml:space="preserve">rekomendacji od organizacji pozarządowych i podmiotów ekonomii społecznej dot. współpracy animacyjnej w okresie 3 lat </w:t>
      </w:r>
      <w:r w:rsidR="0007336E">
        <w:rPr>
          <w:rFonts w:ascii="Arial Narrow" w:hAnsi="Arial Narrow"/>
          <w:lang w:val="pl-PL" w:eastAsia="pl-PL"/>
        </w:rPr>
        <w:t>wstecz do dnia</w:t>
      </w:r>
      <w:r w:rsidR="00733592">
        <w:rPr>
          <w:rFonts w:ascii="Arial Narrow" w:hAnsi="Arial Narrow"/>
          <w:lang w:val="pl-PL" w:eastAsia="pl-PL"/>
        </w:rPr>
        <w:t xml:space="preserve"> ogłoszenia niniejszego </w:t>
      </w:r>
      <w:r w:rsidR="00733592" w:rsidRPr="0007336E">
        <w:rPr>
          <w:rFonts w:ascii="Arial Narrow" w:hAnsi="Arial Narrow"/>
          <w:lang w:val="pl-PL" w:eastAsia="pl-PL"/>
        </w:rPr>
        <w:t>zapytania</w:t>
      </w:r>
      <w:r w:rsidR="000C12C9" w:rsidRPr="0007336E">
        <w:rPr>
          <w:rFonts w:ascii="Arial Narrow" w:hAnsi="Arial Narrow"/>
          <w:lang w:val="pl-PL" w:eastAsia="pl-PL"/>
        </w:rPr>
        <w:t xml:space="preserve"> (tj. w okresie </w:t>
      </w:r>
      <w:r w:rsidR="0007336E" w:rsidRPr="0007336E">
        <w:rPr>
          <w:rFonts w:ascii="Arial Narrow" w:hAnsi="Arial Narrow"/>
          <w:lang w:val="pl-PL" w:eastAsia="pl-PL"/>
        </w:rPr>
        <w:t xml:space="preserve">od </w:t>
      </w:r>
      <w:r w:rsidR="00692F69">
        <w:rPr>
          <w:rFonts w:ascii="Arial Narrow" w:hAnsi="Arial Narrow"/>
          <w:lang w:val="pl-PL" w:eastAsia="pl-PL"/>
        </w:rPr>
        <w:t>0</w:t>
      </w:r>
      <w:r w:rsidR="005B52BD">
        <w:rPr>
          <w:rFonts w:ascii="Arial Narrow" w:hAnsi="Arial Narrow"/>
          <w:lang w:val="pl-PL" w:eastAsia="pl-PL"/>
        </w:rPr>
        <w:t>6</w:t>
      </w:r>
      <w:r w:rsidR="00692F69">
        <w:rPr>
          <w:rFonts w:ascii="Arial Narrow" w:hAnsi="Arial Narrow"/>
          <w:lang w:val="pl-PL" w:eastAsia="pl-PL"/>
        </w:rPr>
        <w:t>.01.2019</w:t>
      </w:r>
      <w:r w:rsidR="0007336E" w:rsidRPr="0007336E">
        <w:rPr>
          <w:rFonts w:ascii="Arial Narrow" w:hAnsi="Arial Narrow"/>
          <w:lang w:val="pl-PL" w:eastAsia="pl-PL"/>
        </w:rPr>
        <w:t xml:space="preserve"> do </w:t>
      </w:r>
      <w:r w:rsidR="00692F69">
        <w:rPr>
          <w:rFonts w:ascii="Arial Narrow" w:hAnsi="Arial Narrow"/>
          <w:lang w:val="pl-PL" w:eastAsia="pl-PL"/>
        </w:rPr>
        <w:t>05.01.2022</w:t>
      </w:r>
      <w:r w:rsidR="000C12C9" w:rsidRPr="0007336E">
        <w:rPr>
          <w:rFonts w:ascii="Arial Narrow" w:hAnsi="Arial Narrow"/>
          <w:lang w:val="pl-PL" w:eastAsia="pl-PL"/>
        </w:rPr>
        <w:t>)</w:t>
      </w:r>
      <w:r w:rsidR="002F753F" w:rsidRPr="0007336E">
        <w:rPr>
          <w:rFonts w:ascii="Arial Narrow" w:hAnsi="Arial Narrow"/>
          <w:lang w:val="pl-PL" w:eastAsia="pl-PL"/>
        </w:rPr>
        <w:t>.</w:t>
      </w:r>
      <w:r w:rsidRPr="0007336E">
        <w:rPr>
          <w:rFonts w:ascii="Arial Narrow" w:hAnsi="Arial Narrow"/>
          <w:lang w:val="pl-PL" w:eastAsia="pl-PL"/>
        </w:rPr>
        <w:t xml:space="preserve"> </w:t>
      </w:r>
      <w:r w:rsidR="00733592" w:rsidRPr="0007336E">
        <w:rPr>
          <w:rFonts w:ascii="Arial Narrow" w:hAnsi="Arial Narrow"/>
          <w:lang w:val="pl-PL" w:eastAsia="pl-PL"/>
        </w:rPr>
        <w:t xml:space="preserve">Punkty przydzielane </w:t>
      </w:r>
      <w:r w:rsidR="00733592">
        <w:rPr>
          <w:rFonts w:ascii="Arial Narrow" w:hAnsi="Arial Narrow"/>
          <w:lang w:val="pl-PL" w:eastAsia="pl-PL"/>
        </w:rPr>
        <w:t>będą wg. poniższego zestawienia:</w:t>
      </w:r>
    </w:p>
    <w:p w14:paraId="64E2876D" w14:textId="77777777" w:rsidR="00F04F33" w:rsidRPr="00AD7CAB" w:rsidRDefault="00F04F33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33592" w:rsidRPr="00733592" w14:paraId="291F5F29" w14:textId="77777777" w:rsidTr="007F7099">
        <w:tc>
          <w:tcPr>
            <w:tcW w:w="3827" w:type="dxa"/>
            <w:shd w:val="clear" w:color="auto" w:fill="D9D9D9" w:themeFill="background1" w:themeFillShade="D9"/>
          </w:tcPr>
          <w:p w14:paraId="61779AA0" w14:textId="1B5A1D16" w:rsidR="00733592" w:rsidRP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lang w:val="pl-PL" w:eastAsia="pl-PL"/>
              </w:rPr>
            </w:pPr>
            <w:r w:rsidRPr="00733592">
              <w:rPr>
                <w:rFonts w:ascii="Arial Narrow" w:hAnsi="Arial Narrow"/>
                <w:b/>
                <w:lang w:val="pl-PL" w:eastAsia="pl-PL"/>
              </w:rPr>
              <w:t>Liczba przedstawionych rekomendacji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73CA29" w14:textId="6B1A962D" w:rsidR="00733592" w:rsidRP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lang w:val="pl-PL" w:eastAsia="pl-PL"/>
              </w:rPr>
            </w:pPr>
            <w:r w:rsidRPr="00733592">
              <w:rPr>
                <w:rFonts w:ascii="Arial Narrow" w:hAnsi="Arial Narrow"/>
                <w:b/>
                <w:lang w:val="pl-PL" w:eastAsia="pl-PL"/>
              </w:rPr>
              <w:t>Liczba przyznanych punktów</w:t>
            </w:r>
          </w:p>
        </w:tc>
      </w:tr>
      <w:tr w:rsidR="00733592" w14:paraId="6D0E6B03" w14:textId="77777777" w:rsidTr="007F7099">
        <w:tc>
          <w:tcPr>
            <w:tcW w:w="3827" w:type="dxa"/>
          </w:tcPr>
          <w:p w14:paraId="339280B0" w14:textId="21D7DA2C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11 i więcej</w:t>
            </w:r>
          </w:p>
        </w:tc>
        <w:tc>
          <w:tcPr>
            <w:tcW w:w="4531" w:type="dxa"/>
          </w:tcPr>
          <w:p w14:paraId="165F9CC8" w14:textId="7CECDAB3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60</w:t>
            </w:r>
          </w:p>
        </w:tc>
      </w:tr>
      <w:tr w:rsidR="00733592" w14:paraId="277A371B" w14:textId="77777777" w:rsidTr="007F7099">
        <w:tc>
          <w:tcPr>
            <w:tcW w:w="3827" w:type="dxa"/>
          </w:tcPr>
          <w:p w14:paraId="5D2C416F" w14:textId="11427728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7-10</w:t>
            </w:r>
          </w:p>
        </w:tc>
        <w:tc>
          <w:tcPr>
            <w:tcW w:w="4531" w:type="dxa"/>
          </w:tcPr>
          <w:p w14:paraId="05D7162C" w14:textId="258F01DC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40</w:t>
            </w:r>
          </w:p>
        </w:tc>
      </w:tr>
      <w:tr w:rsidR="00733592" w14:paraId="112E193B" w14:textId="77777777" w:rsidTr="007F7099">
        <w:tc>
          <w:tcPr>
            <w:tcW w:w="3827" w:type="dxa"/>
          </w:tcPr>
          <w:p w14:paraId="16A0C53A" w14:textId="180E9BE1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4-6</w:t>
            </w:r>
          </w:p>
        </w:tc>
        <w:tc>
          <w:tcPr>
            <w:tcW w:w="4531" w:type="dxa"/>
          </w:tcPr>
          <w:p w14:paraId="30BB0150" w14:textId="7A472012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20</w:t>
            </w:r>
          </w:p>
        </w:tc>
      </w:tr>
      <w:tr w:rsidR="00733592" w14:paraId="49E62EED" w14:textId="77777777" w:rsidTr="007F7099">
        <w:tc>
          <w:tcPr>
            <w:tcW w:w="3827" w:type="dxa"/>
          </w:tcPr>
          <w:p w14:paraId="308AA4A2" w14:textId="430E5639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1-3</w:t>
            </w:r>
          </w:p>
        </w:tc>
        <w:tc>
          <w:tcPr>
            <w:tcW w:w="4531" w:type="dxa"/>
          </w:tcPr>
          <w:p w14:paraId="51DA972B" w14:textId="15A659DD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10</w:t>
            </w:r>
          </w:p>
        </w:tc>
      </w:tr>
    </w:tbl>
    <w:p w14:paraId="61723B2F" w14:textId="77777777" w:rsidR="00F04F33" w:rsidRPr="00AD7CAB" w:rsidRDefault="00F04F33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03F9A2D6" w:rsidR="00192AEA" w:rsidRPr="00AD7CAB" w:rsidRDefault="00192AEA" w:rsidP="007F034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283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="007F7099">
        <w:rPr>
          <w:rFonts w:ascii="Arial Narrow" w:hAnsi="Arial Narrow" w:cs="Arial"/>
        </w:rPr>
        <w:t>:</w:t>
      </w:r>
    </w:p>
    <w:p w14:paraId="174DD152" w14:textId="0E73F0AA" w:rsidR="00192AEA" w:rsidRP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Ocena punktowa oferty będzie zaokrągloną do dwóch miejsc po przecinku.</w:t>
      </w:r>
    </w:p>
    <w:p w14:paraId="6D32F933" w14:textId="77777777" w:rsid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7F7099">
        <w:rPr>
          <w:rFonts w:ascii="Arial Narrow" w:eastAsia="Times New Roman" w:hAnsi="Arial Narrow" w:cs="Arial"/>
          <w:noProof/>
          <w:lang w:val="pl-PL"/>
        </w:rPr>
        <w:t>Zamawiający udzieli niniejszego zamówienia temu</w:t>
      </w:r>
      <w:r w:rsidR="007F7099" w:rsidRPr="007F7099">
        <w:rPr>
          <w:rFonts w:ascii="Arial Narrow" w:eastAsia="Times New Roman" w:hAnsi="Arial Narrow" w:cs="Arial"/>
          <w:noProof/>
          <w:lang w:val="pl-PL"/>
        </w:rPr>
        <w:t xml:space="preserve"> </w:t>
      </w:r>
      <w:r w:rsidRPr="007F7099">
        <w:rPr>
          <w:rFonts w:ascii="Arial Narrow" w:eastAsia="Times New Roman" w:hAnsi="Arial Narrow" w:cs="Arial"/>
          <w:noProof/>
          <w:lang w:val="pl-PL"/>
        </w:rPr>
        <w:t xml:space="preserve">(tym) Wykonawcy (Wykonawcom), który </w:t>
      </w:r>
      <w:r w:rsidR="007F7099" w:rsidRPr="007F7099">
        <w:rPr>
          <w:rFonts w:ascii="Arial Narrow" w:eastAsia="Times New Roman" w:hAnsi="Arial Narrow" w:cs="Arial"/>
          <w:noProof/>
          <w:lang w:val="pl-PL"/>
        </w:rPr>
        <w:t xml:space="preserve">(którzy) </w:t>
      </w:r>
      <w:r w:rsidRPr="007F7099">
        <w:rPr>
          <w:rFonts w:ascii="Arial Narrow" w:eastAsia="Times New Roman" w:hAnsi="Arial Narrow" w:cs="Arial"/>
          <w:noProof/>
          <w:lang w:val="pl-PL"/>
        </w:rPr>
        <w:t>uzyska</w:t>
      </w:r>
      <w:r w:rsidR="007F7099" w:rsidRPr="007F7099">
        <w:rPr>
          <w:rFonts w:ascii="Arial Narrow" w:eastAsia="Times New Roman" w:hAnsi="Arial Narrow" w:cs="Arial"/>
          <w:noProof/>
          <w:lang w:val="pl-PL"/>
        </w:rPr>
        <w:t>(ją)</w:t>
      </w:r>
      <w:r w:rsidRPr="007F7099">
        <w:rPr>
          <w:rFonts w:ascii="Arial Narrow" w:eastAsia="Times New Roman" w:hAnsi="Arial Narrow" w:cs="Arial"/>
          <w:noProof/>
          <w:lang w:val="pl-PL"/>
        </w:rPr>
        <w:t xml:space="preserve"> najwyższą liczbę punktów w ostatecznej ocenie. </w:t>
      </w:r>
      <w:bookmarkStart w:id="12" w:name="_Toc65767895"/>
    </w:p>
    <w:p w14:paraId="72EEC3E6" w14:textId="77777777" w:rsidR="007F7099" w:rsidRP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7F7099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61BEE1F1" w:rsidR="00192AEA" w:rsidRP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7F7099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3AE298E6" w:rsidR="00192AEA" w:rsidRPr="00AD7CAB" w:rsidRDefault="007F7099" w:rsidP="00E821EC">
      <w:p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  <w:lang w:val="pl-PL"/>
        </w:rPr>
      </w:pPr>
      <w:r>
        <w:rPr>
          <w:rFonts w:ascii="Arial Narrow" w:hAnsi="Arial Narrow" w:cs="Arial"/>
          <w:iCs/>
          <w:noProof/>
          <w:lang w:val="pl-PL"/>
        </w:rPr>
        <w:lastRenderedPageBreak/>
        <w:tab/>
      </w:r>
      <w:r w:rsidR="00192AEA" w:rsidRPr="00AD7CAB">
        <w:rPr>
          <w:rFonts w:ascii="Arial Narrow" w:hAnsi="Arial Narrow" w:cs="Arial"/>
          <w:iCs/>
          <w:noProof/>
          <w:lang w:val="pl-PL"/>
        </w:rPr>
        <w:t>W</w:t>
      </w:r>
      <w:r w:rsidR="00192AEA"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3D824DD5" w14:textId="77777777" w:rsidR="00192AEA" w:rsidRPr="00AD7CA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7750496" w:rsidR="00192AEA" w:rsidRPr="00AD7CAB" w:rsidRDefault="007F7099" w:rsidP="00E821EC">
      <w:pPr>
        <w:tabs>
          <w:tab w:val="left" w:pos="709"/>
        </w:tabs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>
        <w:rPr>
          <w:rFonts w:ascii="Arial Narrow" w:hAnsi="Arial Narrow" w:cs="Arial"/>
          <w:lang w:val="pl-PL" w:eastAsia="pl-PL"/>
        </w:rPr>
        <w:tab/>
      </w:r>
      <w:r w:rsidR="00192AEA" w:rsidRPr="00AD7CAB">
        <w:rPr>
          <w:rFonts w:ascii="Arial Narrow" w:hAnsi="Arial Narrow" w:cs="Arial"/>
          <w:lang w:val="pl-PL" w:eastAsia="pl-PL"/>
        </w:rPr>
        <w:t xml:space="preserve">Wykonawcy, którzy złożą oferty zostaną zawiadomieni o wynikach postępowania w formie elektronicznej na adres e-mail wskazany w ofercie (a w przypadku jego </w:t>
      </w:r>
      <w:r w:rsidR="000E3FE0">
        <w:rPr>
          <w:rFonts w:ascii="Arial Narrow" w:hAnsi="Arial Narrow" w:cs="Arial"/>
          <w:lang w:val="pl-PL" w:eastAsia="pl-PL"/>
        </w:rPr>
        <w:t xml:space="preserve">braku </w:t>
      </w:r>
      <w:r w:rsidR="00192AEA" w:rsidRPr="00AD7CAB">
        <w:rPr>
          <w:rFonts w:ascii="Arial Narrow" w:hAnsi="Arial Narrow" w:cs="Arial"/>
          <w:lang w:val="pl-PL" w:eastAsia="pl-PL"/>
        </w:rPr>
        <w:t>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>
        <w:rPr>
          <w:rFonts w:ascii="Arial Narrow" w:hAnsi="Arial Narrow" w:cs="Arial"/>
          <w:lang w:val="pl-PL" w:eastAsia="pl-PL"/>
        </w:rPr>
        <w:t>5</w:t>
      </w:r>
      <w:r w:rsidR="00192AEA" w:rsidRPr="00A07704">
        <w:rPr>
          <w:rFonts w:ascii="Arial Narrow" w:hAnsi="Arial Narrow" w:cs="Arial"/>
          <w:lang w:val="pl-PL" w:eastAsia="pl-PL"/>
        </w:rPr>
        <w:t xml:space="preserve"> dni roboczych</w:t>
      </w:r>
      <w:r w:rsidR="00192AEA"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2" w:history="1"/>
      <w:r w:rsidR="00D270CD">
        <w:rPr>
          <w:rFonts w:ascii="Arial Narrow" w:hAnsi="Arial Narrow"/>
          <w:u w:val="single"/>
          <w:lang w:val="pl-PL" w:eastAsia="pl-PL"/>
        </w:rPr>
        <w:t xml:space="preserve"> </w:t>
      </w:r>
      <w:hyperlink r:id="rId13" w:history="1">
        <w:r w:rsidR="00D270CD" w:rsidRPr="005B0B38">
          <w:rPr>
            <w:rStyle w:val="Hipercze"/>
            <w:rFonts w:ascii="Arial Narrow" w:hAnsi="Arial Narrow"/>
            <w:lang w:val="pl-PL" w:eastAsia="pl-PL"/>
          </w:rPr>
          <w:t>www.eswip.pl</w:t>
        </w:r>
      </w:hyperlink>
      <w:r w:rsidR="00D270CD" w:rsidRPr="00D270CD">
        <w:rPr>
          <w:rFonts w:ascii="Arial Narrow" w:hAnsi="Arial Narrow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oraz </w:t>
      </w:r>
      <w:hyperlink r:id="rId14" w:history="1">
        <w:r w:rsidR="00D270CD" w:rsidRPr="005B0B38">
          <w:rPr>
            <w:rStyle w:val="Hipercze"/>
            <w:rFonts w:ascii="Arial Narrow" w:hAnsi="Arial Narrow" w:cs="Arial"/>
            <w:lang w:val="pl-PL" w:eastAsia="pl-PL"/>
          </w:rPr>
          <w:t>www.bazakonkurencyjnosci.funduszeeuropejskie.gov.pl</w:t>
        </w:r>
      </w:hyperlink>
      <w:r w:rsidR="00AB6158" w:rsidRPr="00AD7CAB">
        <w:rPr>
          <w:rFonts w:ascii="Arial Narrow" w:hAnsi="Arial Narrow" w:cs="Arial"/>
          <w:lang w:val="pl-PL" w:eastAsia="pl-PL"/>
        </w:rPr>
        <w:t>.</w:t>
      </w:r>
    </w:p>
    <w:p w14:paraId="776D7EE8" w14:textId="301D6A4C" w:rsidR="00192AEA" w:rsidRDefault="000E6885" w:rsidP="007F034E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>Uzupełnieniu nie podleg</w:t>
      </w:r>
      <w:r w:rsidR="007F7099">
        <w:rPr>
          <w:rFonts w:ascii="Arial Narrow" w:hAnsi="Arial Narrow" w:cs="Arial"/>
          <w:b/>
          <w:lang w:val="pl-PL" w:eastAsia="pl-PL"/>
        </w:rPr>
        <w:t>a</w:t>
      </w:r>
      <w:r w:rsidRPr="00AD7CAB">
        <w:rPr>
          <w:rFonts w:ascii="Arial Narrow" w:hAnsi="Arial Narrow" w:cs="Arial"/>
          <w:b/>
          <w:lang w:val="pl-PL" w:eastAsia="pl-PL"/>
        </w:rPr>
        <w:t xml:space="preserve"> </w:t>
      </w:r>
      <w:r w:rsidRPr="007F7099">
        <w:rPr>
          <w:rFonts w:ascii="Arial Narrow" w:hAnsi="Arial Narrow" w:cs="Arial"/>
          <w:b/>
          <w:bCs/>
          <w:lang w:val="pl-PL" w:eastAsia="pl-PL"/>
        </w:rPr>
        <w:t>formularz ofertowy</w:t>
      </w:r>
      <w:r w:rsidR="007F7099" w:rsidRPr="007F7099">
        <w:rPr>
          <w:rFonts w:ascii="Arial Narrow" w:hAnsi="Arial Narrow" w:cs="Arial"/>
          <w:b/>
          <w:bCs/>
          <w:lang w:val="pl-PL" w:eastAsia="pl-PL"/>
        </w:rPr>
        <w:t>.</w:t>
      </w:r>
    </w:p>
    <w:p w14:paraId="1FC063A7" w14:textId="77777777" w:rsidR="0090400D" w:rsidRPr="00FC38AF" w:rsidRDefault="0090400D" w:rsidP="00E821EC">
      <w:pPr>
        <w:pStyle w:val="Akapitzlist"/>
        <w:tabs>
          <w:tab w:val="left" w:pos="709"/>
        </w:tabs>
        <w:spacing w:after="0" w:line="240" w:lineRule="auto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7F034E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5E443D52" w14:textId="77777777" w:rsidR="007F7099" w:rsidRDefault="00192AEA" w:rsidP="007F034E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77B462EE" w:rsidR="00192AEA" w:rsidRPr="007F7099" w:rsidRDefault="00192AEA" w:rsidP="007F034E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7F7099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7F7099">
        <w:rPr>
          <w:rFonts w:ascii="Arial Narrow" w:hAnsi="Arial Narrow" w:cs="Arial"/>
          <w:lang w:val="pl-PL" w:eastAsia="pl-PL"/>
        </w:rPr>
        <w:t>ppkt</w:t>
      </w:r>
      <w:proofErr w:type="spellEnd"/>
      <w:r w:rsidRPr="007F7099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D95552" w:rsidRDefault="0090400D" w:rsidP="00E821EC">
      <w:pPr>
        <w:tabs>
          <w:tab w:val="left" w:pos="993"/>
        </w:tabs>
        <w:suppressAutoHyphens/>
        <w:spacing w:after="0" w:line="240" w:lineRule="auto"/>
        <w:ind w:left="993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8"/>
    </w:p>
    <w:p w14:paraId="743FA29B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851" w:hanging="567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13D1346F" w:rsidR="00192AEA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5BD5487C" w14:textId="77777777" w:rsidR="007F7099" w:rsidRDefault="007F7099" w:rsidP="00E821EC">
      <w:pPr>
        <w:tabs>
          <w:tab w:val="left" w:pos="284"/>
        </w:tabs>
        <w:spacing w:after="0" w:line="240" w:lineRule="auto"/>
        <w:ind w:left="567"/>
        <w:rPr>
          <w:rFonts w:ascii="Arial Narrow" w:hAnsi="Arial Narrow" w:cs="Arial"/>
          <w:noProof/>
          <w:lang w:val="pl-PL"/>
        </w:rPr>
      </w:pPr>
    </w:p>
    <w:p w14:paraId="6AC75A66" w14:textId="2CA69CD5" w:rsidR="007F7099" w:rsidRPr="007F7099" w:rsidRDefault="007F7099" w:rsidP="007F034E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bCs/>
          <w:noProof/>
          <w:lang w:val="pl-PL"/>
        </w:rPr>
      </w:pPr>
      <w:r w:rsidRPr="007F7099">
        <w:rPr>
          <w:rFonts w:ascii="Arial Narrow" w:hAnsi="Arial Narrow" w:cs="Arial"/>
          <w:b/>
          <w:bCs/>
          <w:noProof/>
          <w:lang w:val="pl-PL"/>
        </w:rPr>
        <w:t>Wykluczenie wykonawcy.</w:t>
      </w:r>
    </w:p>
    <w:p w14:paraId="65754405" w14:textId="2DEBF62C" w:rsidR="00192AEA" w:rsidRPr="00AD7CAB" w:rsidRDefault="007F7099" w:rsidP="00E821EC">
      <w:pPr>
        <w:pStyle w:val="Akapitzlist"/>
        <w:tabs>
          <w:tab w:val="left" w:pos="284"/>
        </w:tabs>
        <w:spacing w:after="0" w:line="240" w:lineRule="auto"/>
        <w:ind w:left="360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Wykonawca zostanie </w:t>
      </w:r>
      <w:r>
        <w:rPr>
          <w:rFonts w:ascii="Arial Narrow" w:hAnsi="Arial Narrow" w:cs="Arial"/>
          <w:noProof/>
          <w:lang w:val="pl-PL"/>
        </w:rPr>
        <w:t>wykluczony</w:t>
      </w:r>
      <w:r w:rsidRPr="007F7099">
        <w:rPr>
          <w:rFonts w:ascii="Arial Narrow" w:hAnsi="Arial Narrow" w:cs="Arial"/>
          <w:noProof/>
          <w:lang w:val="pl-PL"/>
        </w:rPr>
        <w:t xml:space="preserve"> z niniejszego postępowania</w:t>
      </w:r>
      <w:r>
        <w:rPr>
          <w:rFonts w:ascii="Arial Narrow" w:hAnsi="Arial Narrow" w:cs="Arial"/>
          <w:noProof/>
          <w:lang w:val="pl-PL"/>
        </w:rPr>
        <w:t xml:space="preserve"> </w:t>
      </w:r>
      <w:r w:rsidR="00192AEA"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9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19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1F60A899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</w:t>
      </w: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lastRenderedPageBreak/>
        <w:t xml:space="preserve">Oferentom (e-mail, fax lub pocztą), jak również zostanie opublikowana na stronie Zamawiającego – </w:t>
      </w:r>
      <w:hyperlink r:id="rId15" w:history="1">
        <w:r w:rsidR="00D270CD" w:rsidRPr="005B0B38">
          <w:rPr>
            <w:rStyle w:val="Hipercze"/>
            <w:rFonts w:ascii="Arial Narrow" w:eastAsia="Times New Roman" w:hAnsi="Arial Narrow"/>
            <w:bCs/>
            <w:kern w:val="36"/>
            <w:lang w:val="pl-PL" w:eastAsia="pl-PL"/>
          </w:rPr>
          <w:t>www.eswip.pl</w:t>
        </w:r>
      </w:hyperlink>
      <w:r w:rsidR="00D270CD" w:rsidRPr="00D270CD">
        <w:rPr>
          <w:rFonts w:ascii="Arial Narrow" w:eastAsia="Times New Roman" w:hAnsi="Arial Narrow"/>
          <w:bCs/>
          <w:kern w:val="36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6" w:history="1">
        <w:r w:rsidR="00D270CD" w:rsidRPr="005B0B38">
          <w:rPr>
            <w:rStyle w:val="Hipercze"/>
            <w:rFonts w:ascii="Arial Narrow" w:eastAsia="Times New Roman" w:hAnsi="Arial Narrow" w:cs="Arial"/>
            <w:bCs/>
            <w:kern w:val="36"/>
            <w:lang w:val="pl-PL" w:eastAsia="pl-PL"/>
          </w:rPr>
          <w:t>www.bazakonkurencyjnosci.funduszeeuropejskie.gov.pl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</w:p>
    <w:p w14:paraId="62E8409B" w14:textId="0504A04E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</w:t>
      </w:r>
      <w:r w:rsidR="00D270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wraz z informacją o wynikach postępowania</w:t>
      </w:r>
      <w:bookmarkStart w:id="21" w:name="_Toc232315079"/>
      <w:r w:rsidR="00D270CD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</w:p>
    <w:p w14:paraId="03037665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C4B41D2" w:rsidR="007F0F4E" w:rsidRPr="007F7099" w:rsidRDefault="007F0F4E" w:rsidP="007F034E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noProof/>
          <w:lang w:val="pl-PL"/>
        </w:rPr>
      </w:pPr>
      <w:r w:rsidRPr="007F7099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14:paraId="2FB813DC" w14:textId="77777777" w:rsidR="007F0F4E" w:rsidRPr="00AD7CAB" w:rsidRDefault="007F0F4E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4B6F71" w14:textId="1062040E" w:rsidR="007F7099" w:rsidRP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7" w:history="1">
        <w:r w:rsidR="007F7099" w:rsidRPr="005B0B38">
          <w:rPr>
            <w:rStyle w:val="Hipercze"/>
            <w:rFonts w:ascii="Arial Narrow" w:hAnsi="Arial Narrow" w:cs="Arial"/>
            <w:noProof/>
            <w:lang w:val="pl-PL"/>
          </w:rPr>
          <w:t>eswip@eswip.pl</w:t>
        </w:r>
      </w:hyperlink>
      <w:r w:rsidR="007F7099">
        <w:rPr>
          <w:rFonts w:ascii="Arial Narrow" w:hAnsi="Arial Narrow" w:cs="Arial"/>
          <w:noProof/>
          <w:lang w:val="pl-PL"/>
        </w:rPr>
        <w:t xml:space="preserve">; </w:t>
      </w:r>
    </w:p>
    <w:p w14:paraId="55825E99" w14:textId="77777777" w:rsidR="007F7099" w:rsidRP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  <w:r w:rsidR="007F7099">
        <w:rPr>
          <w:rFonts w:ascii="Arial Narrow" w:hAnsi="Arial Narrow" w:cs="Arial"/>
          <w:noProof/>
          <w:lang w:val="pl-PL"/>
        </w:rPr>
        <w:t xml:space="preserve"> </w:t>
      </w:r>
      <w:r w:rsidRPr="007F7099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F60439" w:rsidRPr="007F7099">
        <w:rPr>
          <w:rFonts w:ascii="Arial Narrow" w:hAnsi="Arial Narrow" w:cs="Arial"/>
          <w:b/>
          <w:bCs/>
          <w:noProof/>
          <w:lang w:val="pl-PL"/>
        </w:rPr>
        <w:t xml:space="preserve">Wypracowanie produktów określonych przez zamawiającego poprzez świadczenie usług animacyjnych dla środowisk lokalnych, grup inicjatywnych i przedstawicieli podmiotów ekonomii społecznej </w:t>
      </w:r>
      <w:r w:rsidR="00F60439" w:rsidRPr="007F7099">
        <w:rPr>
          <w:rFonts w:ascii="Arial Narrow" w:hAnsi="Arial Narrow" w:cs="Arial"/>
          <w:bCs/>
          <w:noProof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</w:t>
      </w:r>
      <w:r w:rsidR="007F7099">
        <w:rPr>
          <w:rFonts w:ascii="Arial Narrow" w:hAnsi="Arial Narrow" w:cs="Arial"/>
          <w:bCs/>
          <w:noProof/>
          <w:lang w:val="pl-PL"/>
        </w:rPr>
        <w:t>;</w:t>
      </w:r>
    </w:p>
    <w:p w14:paraId="75044865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5F40F070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7F7099">
        <w:rPr>
          <w:rFonts w:ascii="Arial Narrow" w:hAnsi="Arial Narrow" w:cs="Arial"/>
          <w:noProof/>
          <w:lang w:val="pl-PL"/>
        </w:rPr>
        <w:t>;</w:t>
      </w:r>
    </w:p>
    <w:p w14:paraId="2C974E91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F412A05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DE96E80" w:rsidR="007F0F4E" w:rsidRP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posiada Pani/Pan:</w:t>
      </w:r>
    </w:p>
    <w:p w14:paraId="20BB32E9" w14:textId="3A887C2B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na podstawie art. 15 RODO prawo dostępu do danych osobowych Pani/Pana dotyczących;</w:t>
      </w:r>
    </w:p>
    <w:p w14:paraId="489CCE57" w14:textId="53F33564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na podstawie art. 16 RODO prawo do sprostowania Pani/Pana danych osobowych *;</w:t>
      </w:r>
    </w:p>
    <w:p w14:paraId="42A4B433" w14:textId="1BE97D30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6AC7B58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7B77FB" w:rsidRDefault="007F0F4E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45CF02B3" w:rsidR="007F0F4E" w:rsidRPr="007B77F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>w związku z art. 17 ust. 3 lit. b, d lub e RODO prawo do usunięcia danych osobowych;</w:t>
      </w:r>
    </w:p>
    <w:p w14:paraId="16B1AEF1" w14:textId="7D02C841" w:rsidR="007F0F4E" w:rsidRPr="007B77F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>prawo do przenoszenia danych osobowych, o którym mowa w art. 20 RODO;</w:t>
      </w:r>
    </w:p>
    <w:p w14:paraId="39911018" w14:textId="7CD2A95C" w:rsidR="007F0F4E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38B83C0A" w14:textId="77777777" w:rsidR="007B77FB" w:rsidRPr="007B77FB" w:rsidRDefault="007B77FB" w:rsidP="00E821EC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lang w:val="pl-PL"/>
        </w:rPr>
      </w:pPr>
    </w:p>
    <w:p w14:paraId="0D233992" w14:textId="77777777" w:rsidR="007F0F4E" w:rsidRPr="00AD7CAB" w:rsidRDefault="007F0F4E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5D7F12AB" w:rsidR="007F0F4E" w:rsidRDefault="007F0F4E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1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28F055B8" w:rsidR="00192AEA" w:rsidRDefault="00192AEA" w:rsidP="00E821EC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p w14:paraId="27154A03" w14:textId="77777777" w:rsidR="005E4414" w:rsidRPr="00AD7CAB" w:rsidRDefault="005E4414" w:rsidP="00E821EC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lang w:val="pl-PL"/>
        </w:rPr>
      </w:pP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4886"/>
      </w:tblGrid>
      <w:tr w:rsidR="00192AEA" w:rsidRPr="00AD7CAB" w14:paraId="0BEE8EF7" w14:textId="77777777" w:rsidTr="00037CB0">
        <w:tc>
          <w:tcPr>
            <w:tcW w:w="487" w:type="dxa"/>
          </w:tcPr>
          <w:p w14:paraId="57891302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4886" w:type="dxa"/>
          </w:tcPr>
          <w:p w14:paraId="00C7CC20" w14:textId="77777777" w:rsidR="00192AEA" w:rsidRPr="00AD7CAB" w:rsidRDefault="00192AEA" w:rsidP="00E821EC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037CB0">
        <w:tc>
          <w:tcPr>
            <w:tcW w:w="487" w:type="dxa"/>
          </w:tcPr>
          <w:p w14:paraId="59EF5B11" w14:textId="77777777" w:rsidR="00192AEA" w:rsidRPr="00AD7CA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4886" w:type="dxa"/>
          </w:tcPr>
          <w:p w14:paraId="74DF0E71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037CB0">
        <w:tc>
          <w:tcPr>
            <w:tcW w:w="487" w:type="dxa"/>
          </w:tcPr>
          <w:p w14:paraId="49839960" w14:textId="77777777" w:rsidR="00192AEA" w:rsidRPr="00AD7CA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4886" w:type="dxa"/>
          </w:tcPr>
          <w:p w14:paraId="085C72B7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827CDA" w14:paraId="5438104F" w14:textId="77777777" w:rsidTr="00037CB0">
        <w:tc>
          <w:tcPr>
            <w:tcW w:w="487" w:type="dxa"/>
          </w:tcPr>
          <w:p w14:paraId="4A4F827F" w14:textId="77777777" w:rsidR="00192AEA" w:rsidRPr="00AD7CA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4886" w:type="dxa"/>
          </w:tcPr>
          <w:p w14:paraId="3C34E4BE" w14:textId="6B5F1F03" w:rsidR="00192AEA" w:rsidRPr="00F374AE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Wzór </w:t>
            </w:r>
            <w:r w:rsidR="00CA431F"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037CB0">
        <w:tc>
          <w:tcPr>
            <w:tcW w:w="487" w:type="dxa"/>
          </w:tcPr>
          <w:p w14:paraId="05D684E3" w14:textId="77777777" w:rsidR="00192AEA" w:rsidRPr="00F374AE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4886" w:type="dxa"/>
          </w:tcPr>
          <w:p w14:paraId="5D0F58E2" w14:textId="4280612A" w:rsidR="00192AEA" w:rsidRPr="00AD7CA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p</w:t>
            </w:r>
            <w:r w:rsidR="009E1745" w:rsidRPr="00AD7CAB">
              <w:rPr>
                <w:rFonts w:ascii="Arial Narrow" w:hAnsi="Arial Narrow" w:cs="Arial"/>
                <w:bCs/>
                <w:iCs/>
                <w:lang w:val="pl-PL"/>
              </w:rPr>
              <w:t>rotok</w:t>
            </w:r>
            <w:r>
              <w:rPr>
                <w:rFonts w:ascii="Arial Narrow" w:hAnsi="Arial Narrow" w:cs="Arial"/>
                <w:bCs/>
                <w:iCs/>
                <w:lang w:val="pl-PL"/>
              </w:rPr>
              <w:t>ołu</w:t>
            </w:r>
            <w:r w:rsidR="009E174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 odbioru przedmiotu zamówienia</w:t>
            </w:r>
          </w:p>
        </w:tc>
      </w:tr>
      <w:tr w:rsidR="005E4414" w:rsidRPr="00827CDA" w14:paraId="57F37DB3" w14:textId="77777777" w:rsidTr="00037CB0">
        <w:tc>
          <w:tcPr>
            <w:tcW w:w="487" w:type="dxa"/>
          </w:tcPr>
          <w:p w14:paraId="160D17CC" w14:textId="77777777" w:rsidR="005E4414" w:rsidRPr="00AD7CAB" w:rsidRDefault="005E4414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0F56AC34" w14:textId="5430C6FA" w:rsidR="005E4414" w:rsidRPr="00AD7CAB" w:rsidRDefault="005E4414" w:rsidP="005E4414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Załącznik</w:t>
            </w:r>
            <w:proofErr w:type="spellEnd"/>
            <w:r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4886" w:type="dxa"/>
          </w:tcPr>
          <w:p w14:paraId="0B18F81F" w14:textId="5103CA80" w:rsidR="005E4414" w:rsidRDefault="005E4414" w:rsidP="005E4414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Cs/>
                <w:iCs/>
                <w:lang w:val="pl-P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oświadczenia o braku powiązań osobowych lub kapitałowych z Zamawiającym</w:t>
            </w:r>
          </w:p>
        </w:tc>
      </w:tr>
      <w:tr w:rsidR="00584EA2" w:rsidRPr="00827CDA" w14:paraId="25577B2E" w14:textId="77777777" w:rsidTr="00037CB0">
        <w:tc>
          <w:tcPr>
            <w:tcW w:w="487" w:type="dxa"/>
          </w:tcPr>
          <w:p w14:paraId="483AEBB1" w14:textId="77777777" w:rsidR="00584EA2" w:rsidRPr="00AD7CAB" w:rsidRDefault="00584EA2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4B08C817" w:rsidR="00584EA2" w:rsidRPr="00AD7CAB" w:rsidRDefault="00584EA2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</w:t>
            </w:r>
            <w:r w:rsidR="005E4414">
              <w:rPr>
                <w:rFonts w:ascii="Arial Narrow" w:hAnsi="Arial Narrow" w:cs="Arial"/>
              </w:rPr>
              <w:t>6</w:t>
            </w:r>
          </w:p>
        </w:tc>
        <w:tc>
          <w:tcPr>
            <w:tcW w:w="4886" w:type="dxa"/>
          </w:tcPr>
          <w:p w14:paraId="58CF575D" w14:textId="5370601A" w:rsidR="00584EA2" w:rsidRPr="00AD7CAB" w:rsidRDefault="000C12C9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Cs/>
                <w:iCs/>
                <w:lang w:val="pl-P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o</w:t>
            </w:r>
            <w:r w:rsidR="00584EA2" w:rsidRPr="00A07704">
              <w:rPr>
                <w:rFonts w:ascii="Arial Narrow" w:hAnsi="Arial Narrow" w:cs="Arial"/>
                <w:bCs/>
                <w:iCs/>
                <w:lang w:val="pl-PL"/>
              </w:rPr>
              <w:t>świadczeni</w:t>
            </w:r>
            <w:r>
              <w:rPr>
                <w:rFonts w:ascii="Arial Narrow" w:hAnsi="Arial Narrow" w:cs="Arial"/>
                <w:bCs/>
                <w:iCs/>
                <w:lang w:val="pl-PL"/>
              </w:rPr>
              <w:t>a</w:t>
            </w:r>
            <w:r w:rsidR="00584EA2"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 w zakresie wypełniania obowiązków informacyjnych </w:t>
            </w:r>
            <w:r w:rsidR="00584EA2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="00584EA2"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0"/>
    </w:tbl>
    <w:p w14:paraId="7E85D4C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F3FDFFB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080815F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5CEFBD40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43C32BD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47376F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CA6E62D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9D91208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79593E6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057B3F9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FA033FF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FF77DA0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49B419C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330D963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54106B07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4E6D100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5EC9E3A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17EFDE0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FDE35F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AC847E7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07B2B3C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03646C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D454F87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708B9B9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4C9B337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8ED29FB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D707CB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B8C6BBF" w14:textId="3E3C4358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</w:t>
      </w:r>
      <w:r w:rsidR="005E4414" w:rsidRPr="00364C91">
        <w:rPr>
          <w:rFonts w:ascii="Arial Narrow" w:hAnsi="Arial Narrow" w:cs="Arial"/>
          <w:i/>
        </w:rPr>
        <w:t xml:space="preserve">do </w:t>
      </w:r>
      <w:proofErr w:type="spellStart"/>
      <w:r w:rsidR="005E4414">
        <w:rPr>
          <w:rFonts w:ascii="Arial Narrow" w:hAnsi="Arial Narrow" w:cs="Arial"/>
          <w:i/>
        </w:rPr>
        <w:t>z</w:t>
      </w:r>
      <w:r w:rsidR="005E4414" w:rsidRPr="00364C91">
        <w:rPr>
          <w:rFonts w:ascii="Arial Narrow" w:hAnsi="Arial Narrow" w:cs="Arial"/>
          <w:i/>
        </w:rPr>
        <w:t>apytania</w:t>
      </w:r>
      <w:proofErr w:type="spellEnd"/>
      <w:r w:rsidR="005E4414" w:rsidRPr="00364C91">
        <w:rPr>
          <w:rFonts w:ascii="Arial Narrow" w:hAnsi="Arial Narrow" w:cs="Arial"/>
          <w:i/>
        </w:rPr>
        <w:t xml:space="preserve"> </w:t>
      </w:r>
      <w:proofErr w:type="spellStart"/>
      <w:r w:rsidR="005E4414">
        <w:rPr>
          <w:rFonts w:ascii="Arial Narrow" w:hAnsi="Arial Narrow" w:cs="Arial"/>
          <w:i/>
        </w:rPr>
        <w:t>o</w:t>
      </w:r>
      <w:r w:rsidR="005E4414" w:rsidRPr="00364C91">
        <w:rPr>
          <w:rFonts w:ascii="Arial Narrow" w:hAnsi="Arial Narrow" w:cs="Arial"/>
          <w:i/>
        </w:rPr>
        <w:t>fertowego</w:t>
      </w:r>
      <w:proofErr w:type="spellEnd"/>
      <w:r w:rsidR="005E4414">
        <w:rPr>
          <w:rFonts w:ascii="Arial Narrow" w:hAnsi="Arial Narrow" w:cs="Arial"/>
          <w:i/>
        </w:rPr>
        <w:t xml:space="preserve"> </w:t>
      </w:r>
      <w:r w:rsidR="005E4414">
        <w:rPr>
          <w:rFonts w:ascii="Arial Narrow" w:hAnsi="Arial Narrow" w:cs="Arial"/>
          <w:i/>
          <w:lang w:val="pl-PL"/>
        </w:rPr>
        <w:t xml:space="preserve">–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51FB382F" w14:textId="77777777" w:rsidR="00DC7148" w:rsidRPr="00AD7CAB" w:rsidRDefault="00DC7148" w:rsidP="000C12C9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Wypracowanie produktów określonych przez zamawiającego poprzez </w:t>
      </w:r>
      <w:r w:rsidRPr="00AD7CAB">
        <w:rPr>
          <w:rFonts w:ascii="Arial Narrow" w:hAnsi="Arial Narrow" w:cs="Arial"/>
          <w:lang w:val="pl-PL"/>
        </w:rPr>
        <w:t xml:space="preserve">świadczenie usług </w:t>
      </w:r>
      <w:r>
        <w:rPr>
          <w:rFonts w:ascii="Arial Narrow" w:hAnsi="Arial Narrow" w:cs="Arial"/>
          <w:lang w:val="pl-PL"/>
        </w:rPr>
        <w:t>animacyjnych dla środowisk lokalnych, grup inicjatywnych i przedstawicieli podmiotów ekonomii społecznej</w:t>
      </w:r>
      <w:r w:rsidRPr="00AD7CAB">
        <w:rPr>
          <w:rFonts w:ascii="Arial Narrow" w:hAnsi="Arial Narrow" w:cs="Arial"/>
          <w:lang w:val="pl-PL"/>
        </w:rPr>
        <w:t xml:space="preserve"> w ramach Europejskiego Funduszu Społecznego w oparciu o projekt „Ośrodek Wspierania Inicjatyw Ekonomii Społecznej </w:t>
      </w:r>
      <w:r>
        <w:rPr>
          <w:rFonts w:ascii="Arial Narrow" w:hAnsi="Arial Narrow" w:cs="Arial"/>
          <w:lang w:val="pl-PL"/>
        </w:rPr>
        <w:br/>
      </w:r>
      <w:r w:rsidRPr="00AD7CAB">
        <w:rPr>
          <w:rFonts w:ascii="Arial Narrow" w:hAnsi="Arial Narrow" w:cs="Arial"/>
          <w:lang w:val="pl-PL"/>
        </w:rPr>
        <w:t>w Elblągu”  realizowany w ramach Regionalnego Programu Operacyjnego Województwa Warmińsko-Mazurskiego na lata 2014-2020</w:t>
      </w:r>
    </w:p>
    <w:p w14:paraId="0066BAAB" w14:textId="77777777" w:rsidR="003C7F7A" w:rsidRPr="00AD7CAB" w:rsidRDefault="003C7F7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3D35184C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DC7148">
              <w:rPr>
                <w:rFonts w:ascii="Arial Narrow" w:eastAsia="Times New Roman" w:hAnsi="Arial Narrow" w:cs="Arial"/>
                <w:b/>
                <w:bCs/>
              </w:rPr>
              <w:t>1/OWIES/202</w:t>
            </w:r>
            <w:r w:rsidR="00692F69">
              <w:rPr>
                <w:rFonts w:ascii="Arial Narrow" w:eastAsia="Times New Roman" w:hAnsi="Arial Narrow" w:cs="Arial"/>
                <w:b/>
                <w:bCs/>
              </w:rPr>
              <w:t>2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7F034E">
      <w:pPr>
        <w:numPr>
          <w:ilvl w:val="3"/>
          <w:numId w:val="17"/>
        </w:numPr>
        <w:tabs>
          <w:tab w:val="left" w:pos="284"/>
        </w:tabs>
        <w:spacing w:after="0" w:line="240" w:lineRule="auto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015C2BA0" w14:textId="77777777" w:rsidR="007B77F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ul.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41FE84F6" w:rsidR="00192AEA" w:rsidRPr="00AD7CAB" w:rsidRDefault="007B77FB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82-300 </w:t>
      </w:r>
      <w:proofErr w:type="spellStart"/>
      <w:r w:rsidR="00192AEA"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7F034E">
      <w:pPr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5449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1FCD795D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</w:t>
            </w:r>
            <w:r w:rsidR="00F54C22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0C12C9">
              <w:rPr>
                <w:rFonts w:ascii="Arial Narrow" w:hAnsi="Arial Narrow" w:cs="Arial"/>
                <w:b/>
                <w:lang w:val="pl-PL"/>
              </w:rPr>
              <w:t>/Imię i nazwisko Wykonawcy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3B96AC25" w14:textId="77777777" w:rsidR="00E24C6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75DB5EDF" w14:textId="473AF35A" w:rsidR="004E36D2" w:rsidRPr="00AD7CAB" w:rsidRDefault="004E36D2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3402FEFD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</w:t>
            </w:r>
            <w:r w:rsidR="000C12C9">
              <w:rPr>
                <w:rFonts w:ascii="Arial Narrow" w:hAnsi="Arial Narrow" w:cs="Arial"/>
                <w:b/>
                <w:lang w:val="pl-PL"/>
              </w:rPr>
              <w:t xml:space="preserve"> (</w:t>
            </w:r>
            <w:r w:rsidR="00EE34B1">
              <w:rPr>
                <w:rFonts w:ascii="Arial Narrow" w:hAnsi="Arial Narrow" w:cs="Arial"/>
                <w:b/>
                <w:lang w:val="pl-PL"/>
              </w:rPr>
              <w:t>lub PESEL</w:t>
            </w:r>
            <w:r w:rsidR="005B52BD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1"/>
            </w:r>
            <w:r w:rsidR="000C12C9">
              <w:rPr>
                <w:rFonts w:ascii="Arial Narrow" w:hAnsi="Arial Narrow" w:cs="Arial"/>
                <w:b/>
                <w:lang w:val="pl-PL"/>
              </w:rPr>
              <w:t>)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6E0D2FA0" w:rsidR="00E24C6B" w:rsidRPr="00AD7CA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REGON (jeśli dotyczy)</w:t>
            </w:r>
            <w:r w:rsidR="00E24C6B"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7F034E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1259EB48" w:rsidR="00192AEA" w:rsidRPr="00AD7CAB" w:rsidRDefault="00D270CD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</w:t>
      </w:r>
      <w:r w:rsidR="00192AEA" w:rsidRPr="00AD7CAB">
        <w:rPr>
          <w:rFonts w:ascii="Arial Narrow" w:hAnsi="Arial Narrow" w:cs="Arial"/>
          <w:lang w:val="pl-PL"/>
        </w:rPr>
        <w:t>apoznałem</w:t>
      </w:r>
      <w:r>
        <w:rPr>
          <w:rFonts w:ascii="Arial Narrow" w:hAnsi="Arial Narrow" w:cs="Arial"/>
          <w:lang w:val="pl-PL"/>
        </w:rPr>
        <w:t xml:space="preserve"> (zapoznaliśmy)</w:t>
      </w:r>
      <w:r w:rsidR="00192AEA" w:rsidRPr="00AD7CAB">
        <w:rPr>
          <w:rFonts w:ascii="Arial Narrow" w:hAnsi="Arial Narrow" w:cs="Arial"/>
          <w:lang w:val="pl-PL"/>
        </w:rPr>
        <w:t xml:space="preserve"> się z treścią zapytania dla niniejszego zamówienia,</w:t>
      </w:r>
    </w:p>
    <w:p w14:paraId="0C13C790" w14:textId="28C31B25" w:rsidR="00192AEA" w:rsidRPr="00AD7CAB" w:rsidRDefault="00D270CD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</w:t>
      </w:r>
      <w:r w:rsidR="00192AEA" w:rsidRPr="00AD7CAB">
        <w:rPr>
          <w:rFonts w:ascii="Arial Narrow" w:hAnsi="Arial Narrow" w:cs="Arial"/>
          <w:lang w:val="pl-PL"/>
        </w:rPr>
        <w:t>warantuję</w:t>
      </w:r>
      <w:r>
        <w:rPr>
          <w:rFonts w:ascii="Arial Narrow" w:hAnsi="Arial Narrow" w:cs="Arial"/>
          <w:lang w:val="pl-PL"/>
        </w:rPr>
        <w:t>(</w:t>
      </w:r>
      <w:proofErr w:type="spellStart"/>
      <w:r>
        <w:rPr>
          <w:rFonts w:ascii="Arial Narrow" w:hAnsi="Arial Narrow" w:cs="Arial"/>
          <w:lang w:val="pl-PL"/>
        </w:rPr>
        <w:t>emy</w:t>
      </w:r>
      <w:proofErr w:type="spellEnd"/>
      <w:r>
        <w:rPr>
          <w:rFonts w:ascii="Arial Narrow" w:hAnsi="Arial Narrow" w:cs="Arial"/>
          <w:lang w:val="pl-PL"/>
        </w:rPr>
        <w:t>)</w:t>
      </w:r>
      <w:r w:rsidR="00192AEA" w:rsidRPr="00AD7CAB">
        <w:rPr>
          <w:rFonts w:ascii="Arial Narrow" w:hAnsi="Arial Narrow" w:cs="Arial"/>
          <w:lang w:val="pl-PL"/>
        </w:rPr>
        <w:t xml:space="preserve"> wykonanie całości niniejszego zamówienia zgodnie z treścią zapytania;</w:t>
      </w:r>
    </w:p>
    <w:p w14:paraId="6DDB848D" w14:textId="30F535BA" w:rsidR="00192AEA" w:rsidRDefault="008810B9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 w:rsidRPr="00021C56">
        <w:rPr>
          <w:rFonts w:ascii="Arial Narrow" w:hAnsi="Arial Narrow" w:cs="Arial"/>
          <w:lang w:val="pl-PL"/>
        </w:rPr>
        <w:t>realizację 1</w:t>
      </w:r>
      <w:r w:rsidR="0090400D" w:rsidRPr="00021C56">
        <w:rPr>
          <w:rFonts w:ascii="Arial Narrow" w:hAnsi="Arial Narrow" w:cs="Arial"/>
          <w:lang w:val="pl-PL"/>
        </w:rPr>
        <w:t xml:space="preserve"> </w:t>
      </w:r>
      <w:r w:rsidR="00F43CC1">
        <w:rPr>
          <w:rFonts w:ascii="Arial Narrow" w:hAnsi="Arial Narrow" w:cs="Arial"/>
          <w:lang w:val="pl-PL"/>
        </w:rPr>
        <w:t>usługi animacyjnej</w:t>
      </w:r>
      <w:r w:rsidR="00EE3DB7" w:rsidRPr="00021C56">
        <w:rPr>
          <w:rFonts w:ascii="Arial Narrow" w:hAnsi="Arial Narrow" w:cs="Arial"/>
          <w:lang w:val="pl-PL"/>
        </w:rPr>
        <w:t xml:space="preserve"> wynosi</w:t>
      </w:r>
      <w:r w:rsidR="00EE3DB7">
        <w:rPr>
          <w:rFonts w:ascii="Arial Narrow" w:hAnsi="Arial Narrow" w:cs="Arial"/>
          <w:lang w:val="pl-PL"/>
        </w:rPr>
        <w:t>:</w:t>
      </w:r>
    </w:p>
    <w:p w14:paraId="4A1AE4D4" w14:textId="77777777" w:rsidR="00F54C22" w:rsidRDefault="00F54C22" w:rsidP="00E821EC">
      <w:p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685"/>
        <w:gridCol w:w="1446"/>
        <w:gridCol w:w="3906"/>
      </w:tblGrid>
      <w:tr w:rsidR="00F43CC1" w:rsidRPr="00827CDA" w14:paraId="6B869380" w14:textId="461DCA90" w:rsidTr="00F43CC1">
        <w:tc>
          <w:tcPr>
            <w:tcW w:w="1134" w:type="dxa"/>
          </w:tcPr>
          <w:p w14:paraId="1978F9A1" w14:textId="3F9DA5E7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Rodzaj usługi:</w:t>
            </w:r>
          </w:p>
          <w:p w14:paraId="510D5840" w14:textId="77777777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Składana oferta TAK/NIE</w:t>
            </w:r>
          </w:p>
        </w:tc>
        <w:tc>
          <w:tcPr>
            <w:tcW w:w="1685" w:type="dxa"/>
          </w:tcPr>
          <w:p w14:paraId="07FF6306" w14:textId="7FF1C91E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Cena brutto za 1 usługę animacyjną </w:t>
            </w:r>
          </w:p>
        </w:tc>
        <w:tc>
          <w:tcPr>
            <w:tcW w:w="1446" w:type="dxa"/>
          </w:tcPr>
          <w:p w14:paraId="42E614D2" w14:textId="625958BE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Deklarowana do wykonania ilość usług</w:t>
            </w:r>
          </w:p>
        </w:tc>
        <w:tc>
          <w:tcPr>
            <w:tcW w:w="3906" w:type="dxa"/>
          </w:tcPr>
          <w:p w14:paraId="7FF0CAC1" w14:textId="2D16CE88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Cena brutto za 1 usługę </w:t>
            </w:r>
            <w:r w:rsid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x </w:t>
            </w: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zadeklarowan</w:t>
            </w:r>
            <w:r w:rsid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a</w:t>
            </w: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 ilość usług do wykonania</w:t>
            </w:r>
          </w:p>
        </w:tc>
      </w:tr>
      <w:tr w:rsidR="00F43CC1" w:rsidRPr="00C16163" w14:paraId="4DDC2E85" w14:textId="33811C54" w:rsidTr="00F43CC1">
        <w:tc>
          <w:tcPr>
            <w:tcW w:w="1134" w:type="dxa"/>
          </w:tcPr>
          <w:p w14:paraId="3243F7E1" w14:textId="30F4382D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</w:t>
            </w:r>
          </w:p>
        </w:tc>
        <w:tc>
          <w:tcPr>
            <w:tcW w:w="1009" w:type="dxa"/>
          </w:tcPr>
          <w:p w14:paraId="734E0B03" w14:textId="77777777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4892EFA" w14:textId="11D35419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46" w:type="dxa"/>
          </w:tcPr>
          <w:p w14:paraId="4521D84A" w14:textId="5147915C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906" w:type="dxa"/>
          </w:tcPr>
          <w:p w14:paraId="7B288F8A" w14:textId="77777777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F43CC1" w:rsidRPr="00C16163" w14:paraId="72D57AA9" w14:textId="3C9F2874" w:rsidTr="00F43CC1">
        <w:tc>
          <w:tcPr>
            <w:tcW w:w="1134" w:type="dxa"/>
          </w:tcPr>
          <w:p w14:paraId="12F18E58" w14:textId="0BF16666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II</w:t>
            </w:r>
          </w:p>
        </w:tc>
        <w:tc>
          <w:tcPr>
            <w:tcW w:w="1009" w:type="dxa"/>
          </w:tcPr>
          <w:p w14:paraId="494D1A99" w14:textId="77777777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57EE7A44" w14:textId="14097152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46" w:type="dxa"/>
          </w:tcPr>
          <w:p w14:paraId="6EB8B987" w14:textId="41A04BC4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906" w:type="dxa"/>
          </w:tcPr>
          <w:p w14:paraId="40DFBA17" w14:textId="77777777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F43CC1" w:rsidRPr="00827CDA" w14:paraId="3D0B93D4" w14:textId="5B5038B9" w:rsidTr="00F43CC1">
        <w:tc>
          <w:tcPr>
            <w:tcW w:w="1134" w:type="dxa"/>
          </w:tcPr>
          <w:p w14:paraId="02CF9E2F" w14:textId="51CF4F72" w:rsidR="00F43CC1" w:rsidRPr="00AD7CAB" w:rsidRDefault="00F43CC1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</w:t>
            </w:r>
            <w:r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1009" w:type="dxa"/>
          </w:tcPr>
          <w:p w14:paraId="2897FC6E" w14:textId="77777777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1F41D0E" w14:textId="2E02482F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46" w:type="dxa"/>
          </w:tcPr>
          <w:p w14:paraId="3B273708" w14:textId="3D8773C6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906" w:type="dxa"/>
          </w:tcPr>
          <w:p w14:paraId="2F9D075F" w14:textId="77777777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</w:tbl>
    <w:p w14:paraId="239E46A9" w14:textId="77777777" w:rsidR="00E24C6B" w:rsidRPr="00AD7CAB" w:rsidRDefault="00E24C6B" w:rsidP="00E821EC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lang w:val="pl-PL"/>
        </w:rPr>
      </w:pPr>
    </w:p>
    <w:p w14:paraId="3BDEF09F" w14:textId="79BD6FB8" w:rsidR="00192AEA" w:rsidRPr="00AD7CA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</w:t>
      </w:r>
      <w:r w:rsidR="002B344F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72680CE" w14:textId="7373CE5E" w:rsidR="008810B9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5170180A" w14:textId="77777777" w:rsidR="00F54C22" w:rsidRPr="00F54C22" w:rsidRDefault="00F54C22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2B3E3C4" w14:textId="3CC0D4F9" w:rsidR="00192AEA" w:rsidRPr="00AD7CAB" w:rsidRDefault="00584EA2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E821EC">
        <w:rPr>
          <w:rFonts w:ascii="Arial Narrow" w:hAnsi="Arial Narrow" w:cs="Arial"/>
          <w:bCs/>
          <w:lang w:val="pl-PL"/>
        </w:rPr>
        <w:t>8</w:t>
      </w:r>
      <w:r w:rsidR="00192AEA" w:rsidRPr="00E821EC">
        <w:rPr>
          <w:rFonts w:ascii="Arial Narrow" w:hAnsi="Arial Narrow" w:cs="Arial"/>
          <w:bCs/>
          <w:lang w:val="pl-PL"/>
        </w:rPr>
        <w:t>.</w:t>
      </w:r>
      <w:r w:rsidR="00192AEA" w:rsidRPr="00AD7CAB">
        <w:rPr>
          <w:rFonts w:ascii="Arial Narrow" w:hAnsi="Arial Narrow" w:cs="Arial"/>
          <w:b/>
          <w:lang w:val="pl-PL"/>
        </w:rPr>
        <w:t xml:space="preserve"> </w:t>
      </w:r>
      <w:r w:rsidR="00192AEA" w:rsidRPr="00AD7CAB">
        <w:rPr>
          <w:rFonts w:ascii="Arial Narrow" w:hAnsi="Arial Narrow" w:cs="Arial"/>
          <w:lang w:val="pl-PL"/>
        </w:rPr>
        <w:t>Załącznikami do niniejszej oferty są</w:t>
      </w:r>
      <w:r w:rsidR="002B344F">
        <w:rPr>
          <w:rStyle w:val="Odwoanieprzypisudolnego"/>
          <w:rFonts w:ascii="Arial Narrow" w:hAnsi="Arial Narrow" w:cs="Arial"/>
          <w:lang w:val="pl-PL"/>
        </w:rPr>
        <w:footnoteReference w:id="2"/>
      </w:r>
      <w:r w:rsidR="00192AEA" w:rsidRPr="00AD7CAB">
        <w:rPr>
          <w:rFonts w:ascii="Arial Narrow" w:hAnsi="Arial Narrow" w:cs="Arial"/>
          <w:lang w:val="pl-PL"/>
        </w:rPr>
        <w:t>:</w:t>
      </w:r>
    </w:p>
    <w:p w14:paraId="3BB6FDB3" w14:textId="32D4E48C" w:rsidR="00E821EC" w:rsidRDefault="00192AEA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hanging="3894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noProof/>
        </w:rPr>
        <w:t>dokument stwierdzający status prawny</w:t>
      </w:r>
      <w:r w:rsidR="000C12C9">
        <w:rPr>
          <w:rFonts w:ascii="Arial Narrow" w:hAnsi="Arial Narrow" w:cs="Arial"/>
          <w:noProof/>
        </w:rPr>
        <w:t xml:space="preserve"> (jeśli dotyczy)</w:t>
      </w:r>
      <w:r w:rsidRPr="00E821EC">
        <w:rPr>
          <w:rFonts w:ascii="Arial Narrow" w:hAnsi="Arial Narrow" w:cs="Arial"/>
          <w:noProof/>
        </w:rPr>
        <w:t>;</w:t>
      </w:r>
    </w:p>
    <w:p w14:paraId="7E6D0CED" w14:textId="2C50942B" w:rsidR="00E821EC" w:rsidRPr="00E821EC" w:rsidRDefault="00192AEA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="00F54C22" w:rsidRPr="00E821EC">
        <w:rPr>
          <w:rFonts w:ascii="Arial Narrow" w:hAnsi="Arial Narrow" w:cs="Arial"/>
          <w:noProof/>
          <w:lang w:val="pl-PL"/>
        </w:rPr>
        <w:t>;</w:t>
      </w:r>
    </w:p>
    <w:p w14:paraId="610DD5E4" w14:textId="2A511023" w:rsidR="00E821EC" w:rsidRPr="00E821EC" w:rsidRDefault="00677BC0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7F277A6F" w14:textId="4EA3129C" w:rsidR="00530348" w:rsidRPr="00E821EC" w:rsidRDefault="00D95EA4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lang w:val="pl-PL"/>
        </w:rPr>
        <w:t>dokumenty wymienione w punkcie 5 niniejszego zapytania ofertowego</w:t>
      </w:r>
      <w:r w:rsidR="00F54C22" w:rsidRPr="00E821EC">
        <w:rPr>
          <w:rFonts w:ascii="Arial Narrow" w:hAnsi="Arial Narrow" w:cs="Arial"/>
          <w:lang w:val="pl-PL"/>
        </w:rPr>
        <w:t>, tj.:</w:t>
      </w:r>
    </w:p>
    <w:p w14:paraId="3102C623" w14:textId="6D85D405" w:rsidR="00F54C22" w:rsidRPr="00A07704" w:rsidRDefault="00F54C22" w:rsidP="007F034E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Kopia d</w:t>
      </w:r>
      <w:r w:rsidRPr="00A07704">
        <w:rPr>
          <w:rFonts w:ascii="Arial Narrow" w:hAnsi="Arial Narrow" w:cs="Arial"/>
          <w:lang w:val="pl-PL"/>
        </w:rPr>
        <w:t>yplom</w:t>
      </w:r>
      <w:r>
        <w:rPr>
          <w:rFonts w:ascii="Arial Narrow" w:hAnsi="Arial Narrow" w:cs="Arial"/>
          <w:lang w:val="pl-PL"/>
        </w:rPr>
        <w:t>u</w:t>
      </w:r>
      <w:r w:rsidRPr="00A07704">
        <w:rPr>
          <w:rFonts w:ascii="Arial Narrow" w:hAnsi="Arial Narrow" w:cs="Arial"/>
          <w:lang w:val="pl-PL"/>
        </w:rPr>
        <w:t xml:space="preserve"> ukończenia studiów wyższych</w:t>
      </w:r>
      <w:r w:rsidR="000C12C9">
        <w:rPr>
          <w:rFonts w:ascii="Arial Narrow" w:hAnsi="Arial Narrow" w:cs="Arial"/>
          <w:lang w:val="pl-PL"/>
        </w:rPr>
        <w:t xml:space="preserve"> osoby/osób przewidzianej/</w:t>
      </w:r>
      <w:proofErr w:type="spellStart"/>
      <w:r w:rsidR="000C12C9">
        <w:rPr>
          <w:rFonts w:ascii="Arial Narrow" w:hAnsi="Arial Narrow" w:cs="Arial"/>
          <w:lang w:val="pl-PL"/>
        </w:rPr>
        <w:t>ych</w:t>
      </w:r>
      <w:proofErr w:type="spellEnd"/>
      <w:r w:rsidR="000C12C9">
        <w:rPr>
          <w:rFonts w:ascii="Arial Narrow" w:hAnsi="Arial Narrow" w:cs="Arial"/>
          <w:lang w:val="pl-PL"/>
        </w:rPr>
        <w:t xml:space="preserve"> do wykonania usługi</w:t>
      </w:r>
      <w:r>
        <w:rPr>
          <w:rFonts w:ascii="Arial Narrow" w:hAnsi="Arial Narrow" w:cs="Arial"/>
          <w:lang w:val="pl-PL"/>
        </w:rPr>
        <w:t>;</w:t>
      </w:r>
    </w:p>
    <w:p w14:paraId="5277F7CB" w14:textId="3A2D0BD9" w:rsidR="00F54C22" w:rsidRPr="00FC169C" w:rsidRDefault="00F54C22" w:rsidP="007F034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hAnsi="Arial Narrow"/>
          <w:lang w:val="pl-PL"/>
        </w:rPr>
      </w:pPr>
      <w:r w:rsidRPr="00A41060">
        <w:rPr>
          <w:rFonts w:ascii="Arial Narrow" w:hAnsi="Arial Narrow" w:cs="Arial"/>
          <w:lang w:val="pl-PL"/>
        </w:rPr>
        <w:t>CV osoby</w:t>
      </w:r>
      <w:r w:rsidR="000C12C9">
        <w:rPr>
          <w:rFonts w:ascii="Arial Narrow" w:hAnsi="Arial Narrow" w:cs="Arial"/>
          <w:lang w:val="pl-PL"/>
        </w:rPr>
        <w:t>/osób</w:t>
      </w:r>
      <w:r w:rsidRPr="00A41060">
        <w:rPr>
          <w:rFonts w:ascii="Arial Narrow" w:hAnsi="Arial Narrow" w:cs="Arial"/>
          <w:lang w:val="pl-PL"/>
        </w:rPr>
        <w:t xml:space="preserve"> wskazanej</w:t>
      </w:r>
      <w:r w:rsidR="000C12C9">
        <w:rPr>
          <w:rFonts w:ascii="Arial Narrow" w:hAnsi="Arial Narrow" w:cs="Arial"/>
          <w:lang w:val="pl-PL"/>
        </w:rPr>
        <w:t>/</w:t>
      </w:r>
      <w:proofErr w:type="spellStart"/>
      <w:r w:rsidR="000C12C9">
        <w:rPr>
          <w:rFonts w:ascii="Arial Narrow" w:hAnsi="Arial Narrow" w:cs="Arial"/>
          <w:lang w:val="pl-PL"/>
        </w:rPr>
        <w:t>ych</w:t>
      </w:r>
      <w:proofErr w:type="spellEnd"/>
      <w:r w:rsidR="000C12C9">
        <w:rPr>
          <w:rFonts w:ascii="Arial Narrow" w:hAnsi="Arial Narrow" w:cs="Arial"/>
          <w:lang w:val="pl-PL"/>
        </w:rPr>
        <w:t xml:space="preserve"> </w:t>
      </w:r>
      <w:r w:rsidRPr="00A41060">
        <w:rPr>
          <w:rFonts w:ascii="Arial Narrow" w:hAnsi="Arial Narrow" w:cs="Arial"/>
          <w:lang w:val="pl-PL"/>
        </w:rPr>
        <w:t xml:space="preserve">do realizacji niniejszego zamówienia – według wzoru stanowiącego załącznik nr 3, potwierdzające wymagane minimum 3-letnie doświadczenie </w:t>
      </w:r>
      <w:r w:rsidRPr="00FC169C">
        <w:rPr>
          <w:rFonts w:ascii="Arial Narrow" w:hAnsi="Arial Narrow"/>
          <w:lang w:val="pl-PL"/>
        </w:rPr>
        <w:t>w pracy z organizacjami pozarządowymi, społecznościami lokalnymi</w:t>
      </w:r>
      <w:r w:rsidR="00037CB0">
        <w:rPr>
          <w:rFonts w:ascii="Arial Narrow" w:hAnsi="Arial Narrow"/>
          <w:lang w:val="pl-PL"/>
        </w:rPr>
        <w:t>;</w:t>
      </w:r>
    </w:p>
    <w:p w14:paraId="31FC9EC4" w14:textId="5F10F6AE" w:rsidR="00F54C22" w:rsidRPr="0007336E" w:rsidRDefault="00F54C22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037CB0">
        <w:rPr>
          <w:rFonts w:ascii="Arial Narrow" w:hAnsi="Arial Narrow" w:cs="Arial"/>
          <w:lang w:val="pl-PL"/>
        </w:rPr>
        <w:t>Rekomendacje organizacji pozarządowych</w:t>
      </w:r>
      <w:r w:rsidR="0007336E">
        <w:rPr>
          <w:rFonts w:ascii="Arial Narrow" w:hAnsi="Arial Narrow" w:cs="Arial"/>
          <w:lang w:val="pl-PL"/>
        </w:rPr>
        <w:t xml:space="preserve"> i podmiotów ekonomii społecznej</w:t>
      </w:r>
      <w:r w:rsidRPr="00037CB0">
        <w:rPr>
          <w:rFonts w:ascii="Arial Narrow" w:hAnsi="Arial Narrow" w:cs="Arial"/>
          <w:lang w:val="pl-PL"/>
        </w:rPr>
        <w:t xml:space="preserve"> z którymi </w:t>
      </w:r>
      <w:r w:rsidR="0007336E" w:rsidRPr="0007336E">
        <w:rPr>
          <w:rFonts w:ascii="Arial Narrow" w:hAnsi="Arial Narrow" w:cs="Arial"/>
          <w:lang w:val="pl-PL"/>
        </w:rPr>
        <w:t>osoba przewidziana do realizacji zamówienia</w:t>
      </w:r>
      <w:r w:rsidRPr="0007336E">
        <w:rPr>
          <w:rFonts w:ascii="Arial Narrow" w:hAnsi="Arial Narrow" w:cs="Arial"/>
          <w:lang w:val="pl-PL"/>
        </w:rPr>
        <w:t xml:space="preserve"> współpracował</w:t>
      </w:r>
      <w:r w:rsidR="0007336E" w:rsidRPr="0007336E">
        <w:rPr>
          <w:rFonts w:ascii="Arial Narrow" w:hAnsi="Arial Narrow" w:cs="Arial"/>
          <w:lang w:val="pl-PL"/>
        </w:rPr>
        <w:t>a</w:t>
      </w:r>
      <w:r w:rsidRPr="0007336E">
        <w:rPr>
          <w:rFonts w:ascii="Arial Narrow" w:hAnsi="Arial Narrow" w:cs="Arial"/>
          <w:lang w:val="pl-PL"/>
        </w:rPr>
        <w:t xml:space="preserve"> w ostatnich 3 latach</w:t>
      </w:r>
      <w:r w:rsidR="00037CB0" w:rsidRPr="0007336E">
        <w:rPr>
          <w:rFonts w:ascii="Arial Narrow" w:hAnsi="Arial Narrow" w:cs="Arial"/>
          <w:lang w:val="pl-PL"/>
        </w:rPr>
        <w:t>;</w:t>
      </w:r>
    </w:p>
    <w:p w14:paraId="77A88ECE" w14:textId="381DAD61" w:rsidR="00E821EC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Oświadczenie o braku powiązań kapitałowych lub osobowych z Zamawiającym;</w:t>
      </w:r>
    </w:p>
    <w:p w14:paraId="70CD8DAF" w14:textId="1621AFA0" w:rsidR="00677BC0" w:rsidRPr="005E4414" w:rsidRDefault="000C12C9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  <w:lang w:val="pl-PL"/>
        </w:rPr>
      </w:pPr>
      <w:r w:rsidRPr="005E4414">
        <w:rPr>
          <w:rFonts w:ascii="Arial Narrow" w:hAnsi="Arial Narrow" w:cs="Arial"/>
          <w:lang w:val="pl-PL"/>
        </w:rPr>
        <w:t>O</w:t>
      </w:r>
      <w:r w:rsidR="00677BC0" w:rsidRPr="005E4414">
        <w:rPr>
          <w:rFonts w:ascii="Arial Narrow" w:hAnsi="Arial Narrow" w:cs="Arial"/>
          <w:lang w:val="pl-PL"/>
        </w:rPr>
        <w:t xml:space="preserve">świadczenie w zakresie wypełniania obowiązków informacyjnych przewidzianych w art. 13 lub art. 14 RODO (załącznik nr </w:t>
      </w:r>
      <w:r w:rsidR="005E4414">
        <w:rPr>
          <w:rFonts w:ascii="Arial Narrow" w:hAnsi="Arial Narrow" w:cs="Arial"/>
          <w:lang w:val="pl-PL"/>
        </w:rPr>
        <w:t>6</w:t>
      </w:r>
      <w:r w:rsidR="00677BC0" w:rsidRPr="005E4414">
        <w:rPr>
          <w:rFonts w:ascii="Arial Narrow" w:hAnsi="Arial Narrow" w:cs="Arial"/>
          <w:lang w:val="pl-PL"/>
        </w:rPr>
        <w:t xml:space="preserve"> do zapytania ofertowego).</w:t>
      </w:r>
    </w:p>
    <w:p w14:paraId="18C17241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1004A37" w14:textId="0C790272" w:rsidR="00192AEA" w:rsidRPr="00AD7CAB" w:rsidRDefault="005E4414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ab/>
      </w:r>
      <w:r>
        <w:rPr>
          <w:rFonts w:ascii="Arial Narrow" w:hAnsi="Arial Narrow" w:cs="Arial"/>
          <w:lang w:val="pl-PL"/>
        </w:rPr>
        <w:tab/>
      </w:r>
      <w:r w:rsidR="00192AEA"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195F884A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="005E4414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70D909CD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0EAA69E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CBD358F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551E7A9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49D57E1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338DF65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A63A220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EFA4208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5604B8EC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41503C7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8292F20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EC9AD85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2B86702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82996E4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22287C9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2A52F87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038E5A7" w14:textId="1839B08E" w:rsidR="00192AEA" w:rsidRPr="00AD7CAB" w:rsidRDefault="00850F87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>Załącznik nr 2</w:t>
      </w:r>
      <w:r w:rsidR="005E4414">
        <w:rPr>
          <w:rFonts w:ascii="Arial Narrow" w:hAnsi="Arial Narrow" w:cs="Arial"/>
          <w:i/>
          <w:lang w:val="pl-PL"/>
        </w:rPr>
        <w:t xml:space="preserve"> do zapytania ofertowego –</w:t>
      </w:r>
      <w:r w:rsidRPr="00AD7CAB">
        <w:rPr>
          <w:rFonts w:ascii="Arial Narrow" w:hAnsi="Arial Narrow" w:cs="Arial"/>
          <w:i/>
          <w:lang w:val="pl-PL"/>
        </w:rPr>
        <w:t xml:space="preserve"> Wzór umowy</w:t>
      </w:r>
    </w:p>
    <w:p w14:paraId="11CF0E3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4CD0CDAD" w14:textId="6F68EE9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0C12C9">
        <w:rPr>
          <w:rFonts w:ascii="Arial Narrow" w:hAnsi="Arial Narrow" w:cs="Arial"/>
          <w:bCs/>
          <w:lang w:val="pl-PL"/>
        </w:rPr>
        <w:t xml:space="preserve">……………………………………………………………………………………………..…, </w:t>
      </w:r>
      <w:r w:rsidRPr="00AD7CAB">
        <w:rPr>
          <w:rFonts w:ascii="Arial Narrow" w:hAnsi="Arial Narrow" w:cs="Arial"/>
          <w:lang w:val="pl-PL"/>
        </w:rPr>
        <w:t xml:space="preserve">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  <w:r w:rsidR="000C12C9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143B57F5" w:rsidR="005E4301" w:rsidRPr="000C12C9" w:rsidRDefault="00192AEA" w:rsidP="007F034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i/>
          <w:iCs/>
          <w:lang w:val="pl-PL"/>
        </w:rPr>
      </w:pPr>
      <w:r w:rsidRPr="00F43CC1">
        <w:rPr>
          <w:rFonts w:ascii="Arial Narrow" w:hAnsi="Arial Narrow" w:cs="Arial"/>
          <w:lang w:val="pl-PL"/>
        </w:rPr>
        <w:t xml:space="preserve">Niniejsza umowa została zawarta w wyniku przeprowadzonego zapytania ofertowego </w:t>
      </w:r>
      <w:r w:rsidR="000C12C9">
        <w:rPr>
          <w:rFonts w:ascii="Arial Narrow" w:hAnsi="Arial Narrow" w:cs="Arial"/>
          <w:lang w:val="pl-PL"/>
        </w:rPr>
        <w:t>nr 1/OWIES/202</w:t>
      </w:r>
      <w:r w:rsidR="00692F69">
        <w:rPr>
          <w:rFonts w:ascii="Arial Narrow" w:hAnsi="Arial Narrow" w:cs="Arial"/>
          <w:lang w:val="pl-PL"/>
        </w:rPr>
        <w:t>2</w:t>
      </w:r>
      <w:r w:rsidR="000C12C9">
        <w:rPr>
          <w:rFonts w:ascii="Arial Narrow" w:hAnsi="Arial Narrow" w:cs="Arial"/>
          <w:lang w:val="pl-PL"/>
        </w:rPr>
        <w:t xml:space="preserve"> </w:t>
      </w:r>
      <w:r w:rsidRPr="00F43CC1">
        <w:rPr>
          <w:rFonts w:ascii="Arial Narrow" w:hAnsi="Arial Narrow" w:cs="Arial"/>
          <w:lang w:val="pl-PL"/>
        </w:rPr>
        <w:t>w</w:t>
      </w:r>
      <w:r w:rsidR="005E4301" w:rsidRPr="00F43CC1">
        <w:rPr>
          <w:rFonts w:ascii="Arial Narrow" w:hAnsi="Arial Narrow" w:cs="Arial"/>
          <w:lang w:val="pl-PL"/>
        </w:rPr>
        <w:t xml:space="preserve"> trybie zasady konkurencyjności na </w:t>
      </w:r>
      <w:r w:rsidR="00F43CC1" w:rsidRPr="000C12C9">
        <w:rPr>
          <w:rFonts w:ascii="Arial Narrow" w:hAnsi="Arial Narrow" w:cs="Arial"/>
          <w:i/>
          <w:iCs/>
          <w:lang w:val="pl-PL"/>
        </w:rPr>
        <w:t xml:space="preserve">Wypracowanie produktów określonych przez zamawiającego poprzez świadczenie usług animacyjnych dla środowisk lokalnych, grup inicjatywnych i przedstawicieli podmiotów ekonomii społecznej w ramach Europejskiego Funduszu Społecznego w oparciu o projekt „Ośrodek Wspierania Inicjatyw Ekonomii Społecznej w Elblągu”  </w:t>
      </w:r>
      <w:r w:rsidR="00BB59A4">
        <w:rPr>
          <w:rFonts w:ascii="Arial Narrow" w:hAnsi="Arial Narrow" w:cs="Arial"/>
          <w:i/>
          <w:iCs/>
          <w:lang w:val="pl-PL"/>
        </w:rPr>
        <w:t>ze środków</w:t>
      </w:r>
      <w:r w:rsidR="00F43CC1" w:rsidRPr="000C12C9">
        <w:rPr>
          <w:rFonts w:ascii="Arial Narrow" w:hAnsi="Arial Narrow" w:cs="Arial"/>
          <w:i/>
          <w:iCs/>
          <w:lang w:val="pl-PL"/>
        </w:rPr>
        <w:t xml:space="preserve"> Regionalnego Programu Operacyjnego Województwa Warmińsko-Mazurskiego na lata 2014-2020</w:t>
      </w:r>
      <w:r w:rsidR="005E4301" w:rsidRPr="000C12C9">
        <w:rPr>
          <w:rFonts w:ascii="Arial Narrow" w:hAnsi="Arial Narrow" w:cs="Arial"/>
          <w:i/>
          <w:iCs/>
          <w:lang w:val="pl-PL"/>
        </w:rPr>
        <w:t>.</w:t>
      </w:r>
    </w:p>
    <w:p w14:paraId="517B3972" w14:textId="40C66B24" w:rsidR="00177ADA" w:rsidRPr="005E4301" w:rsidRDefault="00177ADA" w:rsidP="007F034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6ABE8FAF" w:rsidR="00177ADA" w:rsidRPr="00F43CC1" w:rsidRDefault="00192AEA" w:rsidP="007F03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F43CC1">
        <w:rPr>
          <w:rFonts w:ascii="Arial Narrow" w:hAnsi="Arial Narrow" w:cs="Arial"/>
          <w:lang w:val="pl-PL"/>
        </w:rPr>
        <w:t>Na podstawie niniejszej umowy Zamawiający zleca Wykonawcy</w:t>
      </w:r>
      <w:r w:rsidR="00BB59A4">
        <w:rPr>
          <w:rFonts w:ascii="Arial Narrow" w:hAnsi="Arial Narrow" w:cs="Arial"/>
          <w:lang w:val="pl-PL"/>
        </w:rPr>
        <w:t xml:space="preserve"> w</w:t>
      </w:r>
      <w:r w:rsidR="00F43CC1" w:rsidRPr="00F43CC1">
        <w:rPr>
          <w:rFonts w:ascii="Arial Narrow" w:hAnsi="Arial Narrow" w:cs="Arial"/>
          <w:lang w:val="pl-PL"/>
        </w:rPr>
        <w:t>ypracowanie produktów określonych przez zamawiającego poprzez świadczenie usług animacyjnych dla środowisk lokalnych, grup inicjatywnych i przedstawicieli podmiotów ekonomii społecznej w ramach Europejskiego Funduszu Społecznego w oparciu o projekt „Ośrodek Wspierania Inicjatyw Ekonomii Społecznej w Elblągu”  realizowany w ramach Regionalnego Programu Operacyjnego Województwa Warmińsko-Mazurskiego na lata 2014-2020</w:t>
      </w:r>
      <w:r w:rsidR="00177ADA" w:rsidRPr="00F43CC1">
        <w:rPr>
          <w:rFonts w:ascii="Arial Narrow" w:hAnsi="Arial Narrow" w:cs="Arial"/>
          <w:lang w:val="pl-PL"/>
        </w:rPr>
        <w:t xml:space="preserve"> (zwanego dalej „zleceniem”).</w:t>
      </w:r>
    </w:p>
    <w:p w14:paraId="1C327E12" w14:textId="11869F65" w:rsidR="00192AEA" w:rsidRPr="00AD7CAB" w:rsidRDefault="00192AEA" w:rsidP="007F03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7F03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06356F8F" w:rsidR="006B6721" w:rsidRPr="00021C56" w:rsidRDefault="006B6721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021C56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021C56">
        <w:rPr>
          <w:rFonts w:ascii="Arial Narrow" w:hAnsi="Arial Narrow" w:cs="Arial"/>
          <w:lang w:val="pl-PL"/>
        </w:rPr>
        <w:t xml:space="preserve">usług </w:t>
      </w:r>
      <w:r w:rsidR="00F43CC1">
        <w:rPr>
          <w:rFonts w:ascii="Arial Narrow" w:hAnsi="Arial Narrow" w:cs="Arial"/>
          <w:lang w:val="pl-PL"/>
        </w:rPr>
        <w:t>animacyjnych. W</w:t>
      </w:r>
      <w:r w:rsidRPr="00021C56">
        <w:rPr>
          <w:rFonts w:ascii="Arial Narrow" w:hAnsi="Arial Narrow" w:cs="Arial"/>
          <w:lang w:val="pl-PL"/>
        </w:rPr>
        <w:t xml:space="preserve">ykonawcy będzie przysługiwało prawo do wynagrodzenia wyłącznie za faktycznie zrealizowane </w:t>
      </w:r>
      <w:r w:rsidR="00890FE2" w:rsidRPr="00021C56">
        <w:rPr>
          <w:rFonts w:ascii="Arial Narrow" w:hAnsi="Arial Narrow" w:cs="Arial"/>
          <w:lang w:val="pl-PL"/>
        </w:rPr>
        <w:t xml:space="preserve">usługi </w:t>
      </w:r>
      <w:r w:rsidR="00F43CC1">
        <w:rPr>
          <w:rFonts w:ascii="Arial Narrow" w:hAnsi="Arial Narrow" w:cs="Arial"/>
          <w:lang w:val="pl-PL"/>
        </w:rPr>
        <w:t>animacyjne – potwierdzone określonymi w zapytaniu dokumentami</w:t>
      </w:r>
      <w:r w:rsidR="00890FE2" w:rsidRPr="00021C56">
        <w:rPr>
          <w:rFonts w:ascii="Arial Narrow" w:hAnsi="Arial Narrow" w:cs="Arial"/>
          <w:lang w:val="pl-PL"/>
        </w:rPr>
        <w:t>.</w:t>
      </w:r>
    </w:p>
    <w:p w14:paraId="27A7CDC7" w14:textId="6B0E7827" w:rsidR="00192AEA" w:rsidRPr="002B344F" w:rsidRDefault="00192AEA" w:rsidP="007F034E">
      <w:pPr>
        <w:numPr>
          <w:ilvl w:val="0"/>
          <w:numId w:val="13"/>
        </w:numPr>
        <w:tabs>
          <w:tab w:val="left" w:pos="284"/>
          <w:tab w:val="num" w:pos="709"/>
        </w:tabs>
        <w:spacing w:after="0" w:line="240" w:lineRule="auto"/>
        <w:ind w:left="0" w:firstLine="0"/>
        <w:rPr>
          <w:rFonts w:ascii="Arial Narrow" w:hAnsi="Arial Narrow" w:cs="Arial"/>
          <w:color w:val="FF0000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5B52BD">
        <w:rPr>
          <w:rFonts w:ascii="Arial Narrow" w:eastAsia="Times New Roman" w:hAnsi="Arial Narrow" w:cs="Arial"/>
          <w:lang w:val="pl-PL" w:eastAsia="pl-PL"/>
        </w:rPr>
        <w:t>01</w:t>
      </w:r>
      <w:r w:rsidR="0007336E" w:rsidRPr="0007336E">
        <w:rPr>
          <w:rFonts w:ascii="Arial Narrow" w:eastAsia="Times New Roman" w:hAnsi="Arial Narrow" w:cs="Arial"/>
          <w:lang w:val="pl-PL" w:eastAsia="pl-PL"/>
        </w:rPr>
        <w:t>.</w:t>
      </w:r>
      <w:r w:rsidR="00DE12B6">
        <w:rPr>
          <w:rFonts w:ascii="Arial Narrow" w:eastAsia="Times New Roman" w:hAnsi="Arial Narrow" w:cs="Arial"/>
          <w:lang w:val="pl-PL" w:eastAsia="pl-PL"/>
        </w:rPr>
        <w:t>0</w:t>
      </w:r>
      <w:r w:rsidR="005B52BD">
        <w:rPr>
          <w:rFonts w:ascii="Arial Narrow" w:eastAsia="Times New Roman" w:hAnsi="Arial Narrow" w:cs="Arial"/>
          <w:lang w:val="pl-PL" w:eastAsia="pl-PL"/>
        </w:rPr>
        <w:t>2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>.202</w:t>
      </w:r>
      <w:r w:rsidR="005B52BD">
        <w:rPr>
          <w:rFonts w:ascii="Arial Narrow" w:eastAsia="Times New Roman" w:hAnsi="Arial Narrow" w:cs="Arial"/>
          <w:lang w:val="pl-PL" w:eastAsia="pl-PL"/>
        </w:rPr>
        <w:t>2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 xml:space="preserve"> r. do dnia 31.03.202</w:t>
      </w:r>
      <w:r w:rsidR="005B52BD">
        <w:rPr>
          <w:rFonts w:ascii="Arial Narrow" w:eastAsia="Times New Roman" w:hAnsi="Arial Narrow" w:cs="Arial"/>
          <w:lang w:val="pl-PL" w:eastAsia="pl-PL"/>
        </w:rPr>
        <w:t>3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6B8E2295" w14:textId="484DA54C" w:rsidR="00192AEA" w:rsidRPr="00AD7CAB" w:rsidRDefault="00192AEA" w:rsidP="007F034E">
      <w:pPr>
        <w:numPr>
          <w:ilvl w:val="0"/>
          <w:numId w:val="13"/>
        </w:numPr>
        <w:tabs>
          <w:tab w:val="left" w:pos="284"/>
          <w:tab w:val="num" w:pos="709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</w:t>
      </w:r>
      <w:r w:rsidR="002B344F">
        <w:rPr>
          <w:rFonts w:ascii="Arial Narrow" w:hAnsi="Arial Narrow" w:cs="Arial"/>
          <w:lang w:val="pl-PL"/>
        </w:rPr>
        <w:t>zamówienia</w:t>
      </w:r>
      <w:r w:rsidR="00BB59A4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50664495" w:rsidR="004E61F1" w:rsidRDefault="00192AEA" w:rsidP="007F034E">
      <w:pPr>
        <w:numPr>
          <w:ilvl w:val="1"/>
          <w:numId w:val="10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p w14:paraId="7E61F7FE" w14:textId="77777777" w:rsidR="00BB59A4" w:rsidRPr="00AD7CAB" w:rsidRDefault="00BB59A4" w:rsidP="00BB59A4">
      <w:pPr>
        <w:tabs>
          <w:tab w:val="left" w:pos="284"/>
          <w:tab w:val="num" w:pos="1440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65"/>
        <w:gridCol w:w="4365"/>
      </w:tblGrid>
      <w:tr w:rsidR="004E61F1" w:rsidRPr="00827CDA" w14:paraId="7FA6766E" w14:textId="77777777" w:rsidTr="00186BC0">
        <w:trPr>
          <w:trHeight w:val="555"/>
        </w:trPr>
        <w:tc>
          <w:tcPr>
            <w:tcW w:w="1484" w:type="dxa"/>
          </w:tcPr>
          <w:p w14:paraId="77B34A24" w14:textId="23B0BFAE" w:rsidR="004E61F1" w:rsidRPr="00AD7CAB" w:rsidRDefault="004E61F1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3"/>
            </w:r>
            <w:r w:rsidR="00186BC0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3365" w:type="dxa"/>
          </w:tcPr>
          <w:p w14:paraId="5A54239C" w14:textId="05BD760B" w:rsidR="004E61F1" w:rsidRPr="00AD7CAB" w:rsidRDefault="004E61F1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F43CC1">
              <w:rPr>
                <w:rFonts w:ascii="Arial Narrow" w:hAnsi="Arial Narrow" w:cs="Arial"/>
                <w:b/>
                <w:lang w:val="pl-PL"/>
              </w:rPr>
              <w:t xml:space="preserve">usługę </w:t>
            </w:r>
            <w:r w:rsidR="00186BC0">
              <w:rPr>
                <w:rFonts w:ascii="Arial Narrow" w:hAnsi="Arial Narrow" w:cs="Arial"/>
                <w:b/>
                <w:lang w:val="pl-PL"/>
              </w:rPr>
              <w:t>a</w:t>
            </w:r>
            <w:r w:rsidR="00F43CC1">
              <w:rPr>
                <w:rFonts w:ascii="Arial Narrow" w:hAnsi="Arial Narrow" w:cs="Arial"/>
                <w:b/>
                <w:lang w:val="pl-PL"/>
              </w:rPr>
              <w:t>nimacyjną</w:t>
            </w:r>
          </w:p>
        </w:tc>
        <w:tc>
          <w:tcPr>
            <w:tcW w:w="4365" w:type="dxa"/>
          </w:tcPr>
          <w:p w14:paraId="68E6F734" w14:textId="5F6603D4" w:rsidR="004E61F1" w:rsidRPr="00AD7CAB" w:rsidRDefault="00186BC0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Zadeklarowana ilość usług do wykonania</w:t>
            </w:r>
          </w:p>
        </w:tc>
      </w:tr>
      <w:tr w:rsidR="00890FE2" w:rsidRPr="00C16163" w14:paraId="2A369E66" w14:textId="77777777" w:rsidTr="00186BC0">
        <w:tc>
          <w:tcPr>
            <w:tcW w:w="1484" w:type="dxa"/>
          </w:tcPr>
          <w:p w14:paraId="453197AD" w14:textId="38A9DE26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 xml:space="preserve">Część </w:t>
            </w:r>
            <w:r w:rsidR="003C7F7A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3365" w:type="dxa"/>
          </w:tcPr>
          <w:p w14:paraId="54815DCC" w14:textId="77777777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01F835DA" w14:textId="67ADC344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890FE2" w:rsidRPr="00C16163" w14:paraId="67D1D414" w14:textId="77777777" w:rsidTr="00186BC0">
        <w:tc>
          <w:tcPr>
            <w:tcW w:w="1484" w:type="dxa"/>
          </w:tcPr>
          <w:p w14:paraId="0C677D5C" w14:textId="083F253D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II</w:t>
            </w:r>
          </w:p>
        </w:tc>
        <w:tc>
          <w:tcPr>
            <w:tcW w:w="3365" w:type="dxa"/>
          </w:tcPr>
          <w:p w14:paraId="4C21DECF" w14:textId="77777777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4A6D8D48" w14:textId="1028ED16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890FE2" w:rsidRPr="00827CDA" w14:paraId="65B9B736" w14:textId="77777777" w:rsidTr="00186BC0">
        <w:tc>
          <w:tcPr>
            <w:tcW w:w="1484" w:type="dxa"/>
          </w:tcPr>
          <w:p w14:paraId="77C1E3B2" w14:textId="4C9D96F3" w:rsidR="00890FE2" w:rsidRPr="00AD7CAB" w:rsidRDefault="00890FE2" w:rsidP="00BB59A4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</w:t>
            </w:r>
            <w:r w:rsidR="003C7F7A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3365" w:type="dxa"/>
          </w:tcPr>
          <w:p w14:paraId="63A17C73" w14:textId="77777777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453036F9" w14:textId="0D1C0F41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</w:tbl>
    <w:p w14:paraId="2F549094" w14:textId="77777777" w:rsidR="003B10EF" w:rsidRPr="00AD7CAB" w:rsidRDefault="003B10EF" w:rsidP="00E821EC">
      <w:pPr>
        <w:tabs>
          <w:tab w:val="left" w:pos="284"/>
          <w:tab w:val="num" w:pos="1440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7F034E">
      <w:pPr>
        <w:numPr>
          <w:ilvl w:val="1"/>
          <w:numId w:val="10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21BAC44E" w:rsidR="00192AEA" w:rsidRPr="00C05A9A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C05A9A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C05A9A">
        <w:rPr>
          <w:rFonts w:ascii="Arial Narrow" w:hAnsi="Arial Narrow" w:cs="Arial"/>
          <w:vertAlign w:val="superscript"/>
          <w:lang w:val="pl-PL"/>
        </w:rPr>
        <w:footnoteReference w:id="4"/>
      </w:r>
      <w:r w:rsidRPr="00C05A9A">
        <w:rPr>
          <w:rFonts w:ascii="Arial Narrow" w:hAnsi="Arial Narrow" w:cs="Arial"/>
          <w:lang w:val="pl-PL"/>
        </w:rPr>
        <w:t>.</w:t>
      </w:r>
      <w:r w:rsidR="00BB59A4" w:rsidRPr="00C05A9A">
        <w:rPr>
          <w:rFonts w:ascii="Arial Narrow" w:hAnsi="Arial Narrow" w:cs="Arial"/>
          <w:lang w:val="pl-PL"/>
        </w:rPr>
        <w:t xml:space="preserve"> </w:t>
      </w:r>
    </w:p>
    <w:p w14:paraId="53CBA453" w14:textId="6607BF0E" w:rsidR="00192AEA" w:rsidRPr="00AD7CAB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C05A9A">
        <w:rPr>
          <w:rFonts w:ascii="Arial Narrow" w:hAnsi="Arial Narrow" w:cs="Arial"/>
          <w:lang w:val="pl-PL"/>
        </w:rPr>
        <w:t>Zapłata nastąpi przelewem na numer rachunku podanego przez Wykonawcę, na podstawie wystawion</w:t>
      </w:r>
      <w:r w:rsidR="00BB59A4" w:rsidRPr="00C05A9A">
        <w:rPr>
          <w:rFonts w:ascii="Arial Narrow" w:hAnsi="Arial Narrow" w:cs="Arial"/>
          <w:lang w:val="pl-PL"/>
        </w:rPr>
        <w:t>ego</w:t>
      </w:r>
      <w:r w:rsidRPr="00C05A9A">
        <w:rPr>
          <w:rFonts w:ascii="Arial Narrow" w:hAnsi="Arial Narrow" w:cs="Arial"/>
          <w:lang w:val="pl-PL"/>
        </w:rPr>
        <w:t xml:space="preserve"> </w:t>
      </w:r>
      <w:r w:rsidR="00BB59A4">
        <w:rPr>
          <w:rFonts w:ascii="Arial Narrow" w:hAnsi="Arial Narrow" w:cs="Arial"/>
          <w:lang w:val="pl-PL"/>
        </w:rPr>
        <w:t>rachunku/</w:t>
      </w:r>
      <w:r w:rsidRPr="00AD7CAB">
        <w:rPr>
          <w:rFonts w:ascii="Arial Narrow" w:hAnsi="Arial Narrow" w:cs="Arial"/>
          <w:lang w:val="pl-PL"/>
        </w:rPr>
        <w:t>faktur</w:t>
      </w:r>
      <w:r w:rsidR="00BB59A4">
        <w:rPr>
          <w:rFonts w:ascii="Arial Narrow" w:hAnsi="Arial Narrow" w:cs="Arial"/>
          <w:lang w:val="pl-PL"/>
        </w:rPr>
        <w:t>y</w:t>
      </w:r>
      <w:r w:rsidRPr="00AD7CAB">
        <w:rPr>
          <w:rFonts w:ascii="Arial Narrow" w:hAnsi="Arial Narrow" w:cs="Arial"/>
          <w:lang w:val="pl-PL"/>
        </w:rPr>
        <w:t xml:space="preserve"> w terminie 14 dni od dnia dostarczenia prawidłowo wystawione</w:t>
      </w:r>
      <w:r w:rsidR="00BB59A4">
        <w:rPr>
          <w:rFonts w:ascii="Arial Narrow" w:hAnsi="Arial Narrow" w:cs="Arial"/>
          <w:lang w:val="pl-PL"/>
        </w:rPr>
        <w:t>go rachunku/</w:t>
      </w:r>
      <w:r w:rsidRPr="00AD7CAB">
        <w:rPr>
          <w:rFonts w:ascii="Arial Narrow" w:hAnsi="Arial Narrow" w:cs="Arial"/>
          <w:lang w:val="pl-PL"/>
        </w:rPr>
        <w:t xml:space="preserve"> faktury. </w:t>
      </w:r>
    </w:p>
    <w:p w14:paraId="466BDA19" w14:textId="77777777" w:rsidR="00192AEA" w:rsidRPr="00A07704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7F03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67ED4F2" w:rsidR="00177ADA" w:rsidRPr="00AD7CAB" w:rsidRDefault="00177AD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</w:t>
      </w:r>
      <w:r w:rsidRPr="00BB59A4">
        <w:rPr>
          <w:rFonts w:ascii="Arial Narrow" w:hAnsi="Arial Narrow" w:cs="Arial"/>
          <w:lang w:val="pl-PL"/>
        </w:rPr>
        <w:t xml:space="preserve">jest </w:t>
      </w:r>
      <w:r w:rsidR="00BB59A4" w:rsidRPr="00BB59A4">
        <w:rPr>
          <w:rFonts w:ascii="Arial Narrow" w:hAnsi="Arial Narrow" w:cs="Arial"/>
          <w:lang w:val="pl-PL"/>
        </w:rPr>
        <w:t>……………………..</w:t>
      </w:r>
      <w:r w:rsidRPr="00BB59A4">
        <w:rPr>
          <w:rFonts w:ascii="Arial Narrow" w:hAnsi="Arial Narrow" w:cs="Arial"/>
          <w:lang w:val="pl-PL"/>
        </w:rPr>
        <w:t>,</w:t>
      </w:r>
      <w:r w:rsidRPr="00AD7CAB">
        <w:rPr>
          <w:rFonts w:ascii="Arial Narrow" w:hAnsi="Arial Narrow" w:cs="Arial"/>
          <w:lang w:val="pl-PL"/>
        </w:rPr>
        <w:t xml:space="preserve"> tel. 55 23627 16, e-mail</w:t>
      </w:r>
      <w:r w:rsidR="00BB59A4">
        <w:rPr>
          <w:rFonts w:ascii="Arial Narrow" w:hAnsi="Arial Narrow" w:cs="Arial"/>
          <w:lang w:val="pl-PL"/>
        </w:rPr>
        <w:t xml:space="preserve"> …………………………</w:t>
      </w:r>
      <w:r w:rsidRPr="00AD7CAB">
        <w:rPr>
          <w:rFonts w:ascii="Arial Narrow" w:hAnsi="Arial Narrow" w:cs="Arial"/>
          <w:lang w:val="pl-PL"/>
        </w:rPr>
        <w:t xml:space="preserve">Osoba wskazana w poprzednim zdaniu jest upoważniona do podejmowania bieżących decyzji co do sposobu wykonania umowy, etc. </w:t>
      </w:r>
    </w:p>
    <w:p w14:paraId="57C6C135" w14:textId="7ABC427E" w:rsidR="005F1FB4" w:rsidRDefault="00192AE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E821EC">
      <w:pPr>
        <w:tabs>
          <w:tab w:val="left" w:pos="284"/>
        </w:tabs>
        <w:spacing w:after="0" w:line="240" w:lineRule="auto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7F034E">
      <w:pPr>
        <w:numPr>
          <w:ilvl w:val="0"/>
          <w:numId w:val="12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A1019" w:rsidRDefault="00192AEA" w:rsidP="007F034E">
      <w:pPr>
        <w:numPr>
          <w:ilvl w:val="0"/>
          <w:numId w:val="12"/>
        </w:numPr>
        <w:tabs>
          <w:tab w:val="left" w:pos="284"/>
          <w:tab w:val="num" w:pos="360"/>
        </w:tabs>
        <w:spacing w:after="0" w:line="240" w:lineRule="auto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0E59E056" w14:textId="77777777" w:rsidR="00BB59A4" w:rsidRDefault="00BB59A4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41CE3668" w14:textId="0798DCC3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7F034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7F034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7F034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7F034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7F03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7F03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65B5B30B" w14:textId="77777777" w:rsidR="00192AEA" w:rsidRPr="00AD7CAB" w:rsidRDefault="00192AEA" w:rsidP="00E821EC">
      <w:pPr>
        <w:tabs>
          <w:tab w:val="left" w:pos="284"/>
          <w:tab w:val="left" w:pos="900"/>
        </w:tabs>
        <w:spacing w:after="0" w:line="240" w:lineRule="auto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60F417C9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58632EC8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87821BC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791901C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EA107C9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D149B90" w14:textId="28FFFF43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FF073C5" w14:textId="469642E1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D908463" w14:textId="7C338AD9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062B292" w14:textId="4569821A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BB0EAF8" w14:textId="4D332FE4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FC12B26" w14:textId="70A12B2A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201ECB5" w14:textId="4EE2BEB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BBC0A2F" w14:textId="27DFAFC0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B662A32" w14:textId="296DAB03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F466CAD" w14:textId="7BC419D6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D2023A6" w14:textId="4504695A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554A7790" w14:textId="24D9AF4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E26C43C" w14:textId="40431288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2AB1FD" w14:textId="48FB14C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359A070" w14:textId="006CC9B9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837A4C" w14:textId="16F7A961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6299F2B" w14:textId="75CBFF8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E179047" w14:textId="5906B55B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1683B6C" w14:textId="46BC967F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BE64E24" w14:textId="77777777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7E11D45" w14:textId="38EA862C" w:rsidR="00192AEA" w:rsidRPr="00AD7CAB" w:rsidRDefault="00530348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3 </w:t>
      </w:r>
      <w:r w:rsidR="005E4414">
        <w:rPr>
          <w:rFonts w:ascii="Arial Narrow" w:hAnsi="Arial Narrow" w:cs="Arial"/>
          <w:i/>
          <w:lang w:val="pl-PL"/>
        </w:rPr>
        <w:t xml:space="preserve">do zapytania ofertowego </w:t>
      </w:r>
      <w:r w:rsidR="00BB59A4">
        <w:rPr>
          <w:rFonts w:ascii="Arial Narrow" w:hAnsi="Arial Narrow" w:cs="Arial"/>
          <w:i/>
          <w:lang w:val="pl-PL"/>
        </w:rPr>
        <w:t>–</w:t>
      </w:r>
      <w:r w:rsidRPr="00AD7CAB">
        <w:rPr>
          <w:rFonts w:ascii="Arial Narrow" w:hAnsi="Arial Narrow" w:cs="Arial"/>
          <w:i/>
          <w:lang w:val="pl-PL"/>
        </w:rPr>
        <w:t xml:space="preserve"> </w:t>
      </w:r>
      <w:r w:rsidR="00BB59A4">
        <w:rPr>
          <w:rFonts w:ascii="Arial Narrow" w:hAnsi="Arial Narrow" w:cs="Arial"/>
          <w:i/>
          <w:lang w:val="pl-PL"/>
        </w:rPr>
        <w:t xml:space="preserve">Wzór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E821EC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22287488" w:rsidR="00530348" w:rsidRPr="00AD7CAB" w:rsidRDefault="00530348" w:rsidP="00E821EC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</w:t>
      </w:r>
    </w:p>
    <w:p w14:paraId="0B3FB3B0" w14:textId="55313B50" w:rsidR="00530348" w:rsidRPr="00AD7CAB" w:rsidRDefault="005E4414" w:rsidP="00E821EC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>
        <w:rPr>
          <w:rFonts w:ascii="Arial Narrow" w:hAnsi="Arial Narrow" w:cs="Calibri"/>
          <w:lang w:val="pl-PL"/>
        </w:rPr>
        <w:t>(</w:t>
      </w:r>
      <w:r w:rsidR="00530348" w:rsidRPr="00AD7CAB">
        <w:rPr>
          <w:rFonts w:ascii="Arial Narrow" w:hAnsi="Arial Narrow" w:cs="Calibri"/>
          <w:lang w:val="pl-PL"/>
        </w:rPr>
        <w:t>W razie potrzeby prosimy powielać wiersze tabeli</w:t>
      </w:r>
      <w:r>
        <w:rPr>
          <w:rFonts w:ascii="Arial Narrow" w:hAnsi="Arial Narrow" w:cs="Calibri"/>
          <w:lang w:val="pl-PL"/>
        </w:rPr>
        <w:t>)</w:t>
      </w:r>
    </w:p>
    <w:p w14:paraId="25DD2F3F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621A9717" w:rsidR="00530348" w:rsidRPr="00BB59A4" w:rsidRDefault="00F374AE" w:rsidP="007F034E">
      <w:pPr>
        <w:numPr>
          <w:ilvl w:val="0"/>
          <w:numId w:val="2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>osoby zgłoszonej do realizacji 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31234AB6" w14:textId="77777777" w:rsidR="00BB59A4" w:rsidRPr="00AD7CAB" w:rsidRDefault="00BB59A4" w:rsidP="00BB59A4">
      <w:pPr>
        <w:spacing w:after="0" w:line="240" w:lineRule="auto"/>
        <w:ind w:left="928"/>
        <w:rPr>
          <w:rFonts w:ascii="Arial Narrow" w:hAnsi="Arial Narrow" w:cs="Calibri"/>
          <w:b/>
          <w:lang w:val="pl-PL"/>
        </w:rPr>
      </w:pPr>
    </w:p>
    <w:p w14:paraId="246165D2" w14:textId="77777777" w:rsidR="00530348" w:rsidRPr="00AD7CAB" w:rsidRDefault="00530348" w:rsidP="007F034E">
      <w:pPr>
        <w:numPr>
          <w:ilvl w:val="0"/>
          <w:numId w:val="2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7826E6A8" w14:textId="31F5FD89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2A53508B" w14:textId="450C4D4E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623FD6B9" w14:textId="03FE8FB1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020EB0F3" w14:textId="57DB316C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8A719AC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E821EC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219BF92B" w:rsidR="00F374AE" w:rsidRPr="00F374AE" w:rsidRDefault="005D23BD" w:rsidP="007F034E">
      <w:pPr>
        <w:numPr>
          <w:ilvl w:val="0"/>
          <w:numId w:val="24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="00F374AE">
        <w:rPr>
          <w:rFonts w:ascii="Arial Narrow" w:hAnsi="Arial Narrow"/>
          <w:lang w:val="pl-PL" w:eastAsia="pl-PL"/>
        </w:rPr>
        <w:t xml:space="preserve">na stanowisku związanym ze świadczeniem usług </w:t>
      </w:r>
      <w:r w:rsidR="00186BC0">
        <w:rPr>
          <w:rFonts w:ascii="Arial Narrow" w:hAnsi="Arial Narrow"/>
          <w:lang w:val="pl-PL" w:eastAsia="pl-PL"/>
        </w:rPr>
        <w:t>animacyjnych</w:t>
      </w:r>
      <w:r w:rsidR="00F374AE">
        <w:rPr>
          <w:rFonts w:ascii="Arial Narrow" w:hAnsi="Arial Narrow"/>
          <w:lang w:val="pl-PL" w:eastAsia="pl-PL"/>
        </w:rPr>
        <w:t xml:space="preserve"> </w:t>
      </w:r>
    </w:p>
    <w:p w14:paraId="376096CF" w14:textId="2F937641" w:rsidR="00530348" w:rsidRPr="00AD7CAB" w:rsidRDefault="007710C9" w:rsidP="00E821EC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21804558" w:rsidR="00530348" w:rsidRPr="00BB59A4" w:rsidRDefault="00530348" w:rsidP="007F034E">
      <w:pPr>
        <w:numPr>
          <w:ilvl w:val="0"/>
          <w:numId w:val="24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Wykaz </w:t>
      </w:r>
      <w:r w:rsidR="00186BC0">
        <w:rPr>
          <w:rFonts w:ascii="Arial Narrow" w:hAnsi="Arial Narrow" w:cs="Calibri"/>
          <w:b/>
          <w:lang w:val="pl-PL"/>
        </w:rPr>
        <w:t>rekomendacji</w:t>
      </w:r>
      <w:r w:rsidRPr="00AD7CAB">
        <w:rPr>
          <w:rFonts w:ascii="Arial Narrow" w:hAnsi="Arial Narrow" w:cs="Calibri"/>
          <w:b/>
          <w:lang w:val="pl-PL"/>
        </w:rPr>
        <w:t xml:space="preserve"> </w:t>
      </w:r>
      <w:r w:rsidR="00F374AE" w:rsidRPr="00F374AE">
        <w:rPr>
          <w:rFonts w:ascii="Arial Narrow" w:hAnsi="Arial Narrow" w:cs="Calibri"/>
          <w:lang w:val="pl-PL"/>
        </w:rPr>
        <w:t xml:space="preserve">osoby zgłoszonej do realizacji </w:t>
      </w:r>
      <w:r w:rsidR="00F374AE" w:rsidRPr="00BB59A4">
        <w:rPr>
          <w:rFonts w:ascii="Arial Narrow" w:hAnsi="Arial Narrow" w:cs="Calibri"/>
          <w:lang w:val="pl-PL"/>
        </w:rPr>
        <w:t>usług</w:t>
      </w:r>
      <w:r w:rsidR="00BB59A4" w:rsidRPr="00BB59A4">
        <w:rPr>
          <w:rFonts w:ascii="Arial Narrow" w:hAnsi="Arial Narrow" w:cs="Calibri"/>
          <w:lang w:val="pl-PL"/>
        </w:rPr>
        <w:t>:</w:t>
      </w:r>
    </w:p>
    <w:p w14:paraId="249265C1" w14:textId="39C25775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lastRenderedPageBreak/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5"/>
            </w:r>
          </w:p>
        </w:tc>
        <w:tc>
          <w:tcPr>
            <w:tcW w:w="4394" w:type="dxa"/>
            <w:vAlign w:val="center"/>
          </w:tcPr>
          <w:p w14:paraId="06122B08" w14:textId="5C889E94" w:rsidR="00802F16" w:rsidRPr="00AD7CAB" w:rsidRDefault="00186BC0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>
              <w:rPr>
                <w:rFonts w:ascii="Arial Narrow" w:hAnsi="Arial Narrow" w:cs="Calibri"/>
                <w:b/>
                <w:lang w:val="pl-PL"/>
              </w:rPr>
              <w:t>Podmiot na rzecz którego usługa była świadczona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44C10A6C" w:rsidR="00802F16" w:rsidRPr="00AD7CAB" w:rsidRDefault="00186BC0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>
              <w:rPr>
                <w:rFonts w:ascii="Arial Narrow" w:hAnsi="Arial Narrow" w:cs="Calibri"/>
                <w:b/>
                <w:lang w:val="pl-PL"/>
              </w:rPr>
              <w:t>Efekt usługi animacyjnej</w:t>
            </w:r>
          </w:p>
          <w:p w14:paraId="2B6EA1F1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5850C939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80A3A91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2E446D4B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551" w:type="dxa"/>
          </w:tcPr>
          <w:p w14:paraId="4C13E18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1221AB11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551" w:type="dxa"/>
          </w:tcPr>
          <w:p w14:paraId="324669A7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30AC7655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63445579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4F8FDE72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4FA423DA" w:rsidR="00802F16" w:rsidRPr="00AD7CAB" w:rsidRDefault="00001226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021C56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Calibri"/>
          <w:lang w:val="pl-PL"/>
        </w:rPr>
        <w:t>zostanie</w:t>
      </w:r>
      <w:r w:rsidRPr="00021C56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021C56">
        <w:rPr>
          <w:rFonts w:ascii="Arial Narrow" w:hAnsi="Arial Narrow" w:cs="Calibri"/>
          <w:lang w:val="pl-PL"/>
        </w:rPr>
        <w:t>innych dokumentów</w:t>
      </w:r>
      <w:r w:rsidRPr="00021C56">
        <w:rPr>
          <w:rFonts w:ascii="Arial Narrow" w:hAnsi="Arial Narrow" w:cs="Calibri"/>
          <w:lang w:val="pl-PL"/>
        </w:rPr>
        <w:t>)</w:t>
      </w:r>
      <w:r w:rsidRPr="00721BA5">
        <w:rPr>
          <w:rFonts w:ascii="Arial Narrow" w:hAnsi="Arial Narrow" w:cs="Calibri"/>
          <w:lang w:val="pl-PL"/>
        </w:rPr>
        <w:t xml:space="preserve"> potwierdzających przeprowadzenie wskazanej w ofercie liczby </w:t>
      </w:r>
      <w:r w:rsidR="00186BC0">
        <w:rPr>
          <w:rFonts w:ascii="Arial Narrow" w:hAnsi="Arial Narrow" w:cs="Calibri"/>
          <w:lang w:val="pl-PL"/>
        </w:rPr>
        <w:t>usług animacyjnych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F374AE" w:rsidRPr="00721BA5">
        <w:rPr>
          <w:rFonts w:ascii="Arial Narrow" w:hAnsi="Arial Narrow" w:cs="Calibri"/>
          <w:lang w:val="pl-PL"/>
        </w:rPr>
        <w:t>usługi</w:t>
      </w:r>
      <w:r w:rsidRPr="00721BA5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721BA5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721BA5">
        <w:rPr>
          <w:rFonts w:ascii="Arial Narrow" w:hAnsi="Arial Narrow" w:cs="Calibri"/>
          <w:b/>
          <w:lang w:val="pl-PL"/>
        </w:rPr>
        <w:t>nym udzielaniem usługi</w:t>
      </w:r>
      <w:r w:rsidR="00F11C3B" w:rsidRPr="00721BA5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D7CAB" w:rsidRDefault="00802F16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E821EC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68E4A7C5" w14:textId="7107758F" w:rsidR="00345A44" w:rsidRPr="00AD7CAB" w:rsidRDefault="00530348" w:rsidP="002B344F">
      <w:pPr>
        <w:spacing w:after="0" w:line="240" w:lineRule="auto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2B344F">
        <w:rPr>
          <w:rFonts w:ascii="Arial Narrow" w:hAnsi="Arial Narrow" w:cs="Calibri"/>
          <w:lang w:val="pl-PL"/>
        </w:rPr>
        <w:tab/>
      </w:r>
      <w:r w:rsidR="002B344F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(podpis)</w:t>
      </w:r>
    </w:p>
    <w:p w14:paraId="449FE4C3" w14:textId="77777777" w:rsidR="00F374AE" w:rsidRDefault="00F374AE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360C9EA4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27F0275D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2E09DB91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B88045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8C424A4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66B92687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132FF76A" w14:textId="4635E6E9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BAC81F4" w14:textId="77777777" w:rsidR="00C05A9A" w:rsidRDefault="00C05A9A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1CE84B25" w14:textId="77777777" w:rsidR="002B344F" w:rsidRDefault="002B344F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742FB6CE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379C1506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0591DCEC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5F77669" w14:textId="51E934A3" w:rsidR="00850F87" w:rsidRPr="00AD7CAB" w:rsidRDefault="00850F87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>Załącznik nr 4</w:t>
      </w:r>
      <w:r w:rsidR="005E4414">
        <w:rPr>
          <w:rFonts w:ascii="Arial Narrow" w:hAnsi="Arial Narrow" w:cs="Arial"/>
          <w:i/>
          <w:lang w:val="pl-PL"/>
        </w:rPr>
        <w:t xml:space="preserve"> do zapytania ofertowego – </w:t>
      </w:r>
      <w:r w:rsidR="00BB59A4">
        <w:rPr>
          <w:rFonts w:ascii="Arial Narrow" w:hAnsi="Arial Narrow" w:cs="Arial"/>
          <w:i/>
          <w:lang w:val="pl-PL"/>
        </w:rPr>
        <w:t xml:space="preserve"> Wzór p</w:t>
      </w:r>
      <w:r w:rsidRPr="00AD7CAB">
        <w:rPr>
          <w:rFonts w:ascii="Arial Narrow" w:hAnsi="Arial Narrow" w:cs="Arial"/>
          <w:bCs/>
          <w:i/>
          <w:iCs/>
          <w:lang w:val="pl-PL"/>
        </w:rPr>
        <w:t>rotok</w:t>
      </w:r>
      <w:r w:rsidR="00BB59A4">
        <w:rPr>
          <w:rFonts w:ascii="Arial Narrow" w:hAnsi="Arial Narrow" w:cs="Arial"/>
          <w:bCs/>
          <w:i/>
          <w:iCs/>
          <w:lang w:val="pl-PL"/>
        </w:rPr>
        <w:t>ołu</w:t>
      </w:r>
      <w:r w:rsidRPr="00AD7CAB">
        <w:rPr>
          <w:rFonts w:ascii="Arial Narrow" w:hAnsi="Arial Narrow" w:cs="Arial"/>
          <w:bCs/>
          <w:i/>
          <w:iCs/>
          <w:lang w:val="pl-PL"/>
        </w:rPr>
        <w:t xml:space="preserve"> odbioru przedmiotu zamówienia</w:t>
      </w:r>
    </w:p>
    <w:p w14:paraId="11868CCA" w14:textId="77777777" w:rsidR="00192AEA" w:rsidRPr="00AD7CAB" w:rsidRDefault="00192AEA" w:rsidP="00E821EC">
      <w:pPr>
        <w:spacing w:after="0" w:line="24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E821EC">
      <w:pPr>
        <w:tabs>
          <w:tab w:val="left" w:pos="3120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E821EC">
      <w:pPr>
        <w:tabs>
          <w:tab w:val="left" w:pos="3120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5F18EFB" w14:textId="6820386C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</w:t>
      </w:r>
      <w:r w:rsidR="002674EF">
        <w:rPr>
          <w:rFonts w:ascii="Arial Narrow" w:hAnsi="Arial Narrow" w:cs="Arial"/>
          <w:i/>
          <w:lang w:val="pl-PL"/>
        </w:rPr>
        <w:t>(</w:t>
      </w:r>
      <w:r w:rsidRPr="00AD7CAB">
        <w:rPr>
          <w:rFonts w:ascii="Arial Narrow" w:hAnsi="Arial Narrow" w:cs="Arial"/>
          <w:i/>
          <w:lang w:val="pl-PL"/>
        </w:rPr>
        <w:t>nazwa zadania</w:t>
      </w:r>
      <w:r w:rsidR="002674EF">
        <w:rPr>
          <w:rFonts w:ascii="Arial Narrow" w:hAnsi="Arial Narrow" w:cs="Arial"/>
          <w:i/>
          <w:lang w:val="pl-PL"/>
        </w:rPr>
        <w:t>)</w:t>
      </w:r>
      <w:r w:rsidRPr="00AD7CAB">
        <w:rPr>
          <w:rFonts w:ascii="Arial Narrow" w:hAnsi="Arial Narrow" w:cs="Arial"/>
          <w:i/>
          <w:lang w:val="pl-PL"/>
        </w:rPr>
        <w:t>……</w:t>
      </w:r>
      <w:r w:rsidR="002674EF">
        <w:rPr>
          <w:rFonts w:ascii="Arial Narrow" w:hAnsi="Arial Narrow" w:cs="Arial"/>
          <w:i/>
          <w:lang w:val="pl-PL"/>
        </w:rPr>
        <w:t>…</w:t>
      </w:r>
      <w:r w:rsidRPr="00AD7CAB">
        <w:rPr>
          <w:rFonts w:ascii="Arial Narrow" w:hAnsi="Arial Narrow" w:cs="Arial"/>
          <w:i/>
          <w:lang w:val="pl-PL"/>
        </w:rPr>
        <w:t>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</w:t>
      </w:r>
      <w:r w:rsidR="002674EF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w postępowaniu  o numerze …………………</w:t>
      </w:r>
    </w:p>
    <w:p w14:paraId="2F070AA0" w14:textId="6605246D" w:rsidR="00192AEA" w:rsidRPr="00AD7CAB" w:rsidRDefault="00192AEA" w:rsidP="007F034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</w:t>
      </w:r>
      <w:r w:rsidR="002B344F">
        <w:rPr>
          <w:rFonts w:ascii="Arial Narrow" w:hAnsi="Arial Narrow" w:cs="Arial"/>
          <w:lang w:val="pl-PL"/>
        </w:rPr>
        <w:t>…………</w:t>
      </w:r>
      <w:r w:rsidRPr="00AD7CAB">
        <w:rPr>
          <w:rFonts w:ascii="Arial Narrow" w:hAnsi="Arial Narrow" w:cs="Arial"/>
          <w:lang w:val="pl-PL"/>
        </w:rPr>
        <w:t>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268FFD8A" w:rsidR="00192AEA" w:rsidRPr="00AD7CAB" w:rsidRDefault="00192AEA" w:rsidP="007F034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postanawia przyjąć </w:t>
      </w:r>
      <w:r w:rsidR="002674EF">
        <w:rPr>
          <w:rFonts w:ascii="Arial Narrow" w:hAnsi="Arial Narrow" w:cs="Arial"/>
          <w:lang w:val="pl-PL"/>
        </w:rPr>
        <w:t>wykonane zlecenie</w:t>
      </w:r>
      <w:r w:rsidRPr="00AD7CAB">
        <w:rPr>
          <w:rFonts w:ascii="Arial Narrow" w:hAnsi="Arial Narrow" w:cs="Arial"/>
          <w:lang w:val="pl-PL"/>
        </w:rPr>
        <w:t xml:space="preserve"> bez zastrzeżeń.</w:t>
      </w:r>
    </w:p>
    <w:p w14:paraId="03A7F816" w14:textId="0E7C6CC3" w:rsidR="00192AEA" w:rsidRPr="00AD7CAB" w:rsidRDefault="00192AEA" w:rsidP="007F034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E821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AF86ECA" w14:textId="375CDC19" w:rsidR="00192AEA" w:rsidRPr="00AD7CAB" w:rsidRDefault="00192AEA" w:rsidP="00E821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VAT/</w:t>
      </w:r>
      <w:r w:rsidR="002674EF">
        <w:rPr>
          <w:rFonts w:ascii="Arial Narrow" w:hAnsi="Arial Narrow" w:cs="Arial"/>
          <w:lang w:val="pl-PL"/>
        </w:rPr>
        <w:t>r</w:t>
      </w:r>
      <w:r w:rsidRPr="00AD7CAB">
        <w:rPr>
          <w:rFonts w:ascii="Arial Narrow" w:hAnsi="Arial Narrow" w:cs="Arial"/>
          <w:lang w:val="pl-PL"/>
        </w:rPr>
        <w:t>achunku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79E28E4" w14:textId="49896DF3" w:rsidR="00192AEA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84BF29F" w14:textId="77777777" w:rsidR="00CB2E92" w:rsidRPr="00AD7CAB" w:rsidRDefault="00CB2E92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79937B5B" w14:textId="75E66583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</w:t>
      </w:r>
      <w:r w:rsidR="002674EF">
        <w:rPr>
          <w:rFonts w:ascii="Arial Narrow" w:hAnsi="Arial Narrow" w:cs="Arial"/>
          <w:lang w:val="pl-PL"/>
        </w:rPr>
        <w:tab/>
      </w:r>
      <w:r w:rsidR="002674EF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>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125B350E" w14:textId="77777777" w:rsidR="002674EF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</w:t>
      </w:r>
    </w:p>
    <w:p w14:paraId="29F04BAB" w14:textId="00748D3E" w:rsidR="00192AEA" w:rsidRPr="00AD7CAB" w:rsidRDefault="00192AEA" w:rsidP="002674EF">
      <w:pPr>
        <w:spacing w:after="0" w:line="240" w:lineRule="auto"/>
        <w:ind w:firstLine="708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500F1009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</w:t>
      </w:r>
      <w:r w:rsidR="002674EF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 xml:space="preserve">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D7CA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E821EC">
      <w:pPr>
        <w:spacing w:line="240" w:lineRule="auto"/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73E5DF73" w14:textId="22D14468" w:rsidR="00581C48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513A2053" w14:textId="3DF6E220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434DB486" w14:textId="17135CC9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5CDB5845" w14:textId="65D63352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657BABFA" w14:textId="548171D5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04F8D452" w14:textId="58F5FC65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6FE087C7" w14:textId="77777777" w:rsidR="002674EF" w:rsidRPr="00AD7CA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3F3BA5A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B6666FB" w14:textId="6918CA35" w:rsidR="005E4414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</w:rPr>
      </w:pPr>
      <w:proofErr w:type="spellStart"/>
      <w:r w:rsidRPr="00364C91">
        <w:rPr>
          <w:rFonts w:ascii="Arial Narrow" w:hAnsi="Arial Narrow" w:cs="Arial"/>
          <w:i/>
        </w:rPr>
        <w:t>Załącznik</w:t>
      </w:r>
      <w:proofErr w:type="spellEnd"/>
      <w:r w:rsidRPr="00364C91">
        <w:rPr>
          <w:rFonts w:ascii="Arial Narrow" w:hAnsi="Arial Narrow" w:cs="Arial"/>
          <w:i/>
        </w:rPr>
        <w:t xml:space="preserve"> nr </w:t>
      </w:r>
      <w:r w:rsidR="005E4414">
        <w:rPr>
          <w:rFonts w:ascii="Arial Narrow" w:hAnsi="Arial Narrow" w:cs="Arial"/>
          <w:i/>
        </w:rPr>
        <w:t>5</w:t>
      </w:r>
      <w:r w:rsidRPr="00364C91">
        <w:rPr>
          <w:rFonts w:ascii="Arial Narrow" w:hAnsi="Arial Narrow" w:cs="Arial"/>
          <w:i/>
        </w:rPr>
        <w:t xml:space="preserve"> do </w:t>
      </w:r>
      <w:proofErr w:type="spellStart"/>
      <w:r w:rsidR="005E4414">
        <w:rPr>
          <w:rFonts w:ascii="Arial Narrow" w:hAnsi="Arial Narrow" w:cs="Arial"/>
          <w:i/>
        </w:rPr>
        <w:t>z</w:t>
      </w:r>
      <w:r w:rsidRPr="00364C91">
        <w:rPr>
          <w:rFonts w:ascii="Arial Narrow" w:hAnsi="Arial Narrow" w:cs="Arial"/>
          <w:i/>
        </w:rPr>
        <w:t>apytania</w:t>
      </w:r>
      <w:proofErr w:type="spellEnd"/>
      <w:r w:rsidRPr="00364C91">
        <w:rPr>
          <w:rFonts w:ascii="Arial Narrow" w:hAnsi="Arial Narrow" w:cs="Arial"/>
          <w:i/>
        </w:rPr>
        <w:t xml:space="preserve"> </w:t>
      </w:r>
      <w:proofErr w:type="spellStart"/>
      <w:r w:rsidR="005E4414">
        <w:rPr>
          <w:rFonts w:ascii="Arial Narrow" w:hAnsi="Arial Narrow" w:cs="Arial"/>
          <w:i/>
        </w:rPr>
        <w:t>o</w:t>
      </w:r>
      <w:r w:rsidRPr="00364C91">
        <w:rPr>
          <w:rFonts w:ascii="Arial Narrow" w:hAnsi="Arial Narrow" w:cs="Arial"/>
          <w:i/>
        </w:rPr>
        <w:t>fertowego</w:t>
      </w:r>
      <w:proofErr w:type="spellEnd"/>
      <w:r>
        <w:rPr>
          <w:rFonts w:ascii="Arial Narrow" w:hAnsi="Arial Narrow" w:cs="Arial"/>
          <w:i/>
        </w:rPr>
        <w:t xml:space="preserve"> –</w:t>
      </w:r>
      <w:r w:rsidRPr="00364C91">
        <w:rPr>
          <w:rFonts w:ascii="Arial Narrow" w:hAnsi="Arial Narrow" w:cs="Arial"/>
          <w:i/>
        </w:rPr>
        <w:t xml:space="preserve"> </w:t>
      </w:r>
      <w:proofErr w:type="spellStart"/>
      <w:r w:rsidRPr="002674EF">
        <w:rPr>
          <w:rFonts w:ascii="Arial Narrow" w:hAnsi="Arial Narrow" w:cs="Arial"/>
          <w:bCs/>
          <w:i/>
        </w:rPr>
        <w:t>Wzór</w:t>
      </w:r>
      <w:proofErr w:type="spellEnd"/>
      <w:r w:rsidRPr="002674EF">
        <w:rPr>
          <w:rFonts w:ascii="Arial Narrow" w:hAnsi="Arial Narrow" w:cs="Arial"/>
          <w:bCs/>
          <w:i/>
        </w:rPr>
        <w:t xml:space="preserve"> </w:t>
      </w:r>
      <w:proofErr w:type="spellStart"/>
      <w:r w:rsidRPr="002674EF">
        <w:rPr>
          <w:rFonts w:ascii="Arial Narrow" w:hAnsi="Arial Narrow" w:cs="Arial"/>
          <w:bCs/>
          <w:i/>
        </w:rPr>
        <w:t>Oświadczenia</w:t>
      </w:r>
      <w:proofErr w:type="spellEnd"/>
      <w:r w:rsidRPr="002674EF">
        <w:rPr>
          <w:rFonts w:ascii="Arial Narrow" w:hAnsi="Arial Narrow" w:cs="Arial"/>
          <w:bCs/>
          <w:i/>
        </w:rPr>
        <w:t xml:space="preserve"> o </w:t>
      </w:r>
      <w:proofErr w:type="spellStart"/>
      <w:r w:rsidRPr="002674EF">
        <w:rPr>
          <w:rFonts w:ascii="Arial Narrow" w:hAnsi="Arial Narrow" w:cs="Arial"/>
          <w:bCs/>
          <w:i/>
        </w:rPr>
        <w:t>braku</w:t>
      </w:r>
      <w:proofErr w:type="spellEnd"/>
      <w:r w:rsidRPr="002674EF">
        <w:rPr>
          <w:rFonts w:ascii="Arial Narrow" w:hAnsi="Arial Narrow" w:cs="Arial"/>
          <w:bCs/>
          <w:i/>
        </w:rPr>
        <w:t xml:space="preserve"> </w:t>
      </w:r>
      <w:proofErr w:type="spellStart"/>
      <w:r w:rsidRPr="002674EF">
        <w:rPr>
          <w:rFonts w:ascii="Arial Narrow" w:hAnsi="Arial Narrow" w:cs="Arial"/>
          <w:bCs/>
          <w:i/>
        </w:rPr>
        <w:t>powiązań</w:t>
      </w:r>
      <w:proofErr w:type="spellEnd"/>
      <w:r w:rsidRPr="002674EF">
        <w:rPr>
          <w:rFonts w:ascii="Arial Narrow" w:hAnsi="Arial Narrow" w:cs="Arial"/>
          <w:bCs/>
          <w:i/>
        </w:rPr>
        <w:t xml:space="preserve"> </w:t>
      </w:r>
      <w:proofErr w:type="spellStart"/>
      <w:r w:rsidRPr="002674EF">
        <w:rPr>
          <w:rFonts w:ascii="Arial Narrow" w:hAnsi="Arial Narrow" w:cs="Arial"/>
          <w:bCs/>
          <w:i/>
        </w:rPr>
        <w:t>osobowych</w:t>
      </w:r>
      <w:proofErr w:type="spellEnd"/>
      <w:r w:rsidRPr="002674EF">
        <w:rPr>
          <w:rFonts w:ascii="Arial Narrow" w:hAnsi="Arial Narrow" w:cs="Arial"/>
          <w:bCs/>
          <w:i/>
        </w:rPr>
        <w:t xml:space="preserve"> </w:t>
      </w:r>
      <w:proofErr w:type="spellStart"/>
      <w:r w:rsidRPr="002674EF">
        <w:rPr>
          <w:rFonts w:ascii="Arial Narrow" w:hAnsi="Arial Narrow" w:cs="Arial"/>
          <w:bCs/>
          <w:i/>
        </w:rPr>
        <w:t>lub</w:t>
      </w:r>
      <w:proofErr w:type="spellEnd"/>
      <w:r w:rsidRPr="002674EF">
        <w:rPr>
          <w:rFonts w:ascii="Arial Narrow" w:hAnsi="Arial Narrow" w:cs="Arial"/>
          <w:bCs/>
          <w:i/>
        </w:rPr>
        <w:t xml:space="preserve"> </w:t>
      </w:r>
      <w:proofErr w:type="spellStart"/>
      <w:r w:rsidRPr="002674EF">
        <w:rPr>
          <w:rFonts w:ascii="Arial Narrow" w:hAnsi="Arial Narrow" w:cs="Arial"/>
          <w:bCs/>
          <w:i/>
        </w:rPr>
        <w:t>kapitałowych</w:t>
      </w:r>
      <w:proofErr w:type="spellEnd"/>
      <w:r w:rsidRPr="002674EF">
        <w:rPr>
          <w:rFonts w:ascii="Arial Narrow" w:hAnsi="Arial Narrow" w:cs="Arial"/>
          <w:bCs/>
          <w:i/>
        </w:rPr>
        <w:t xml:space="preserve"> </w:t>
      </w:r>
    </w:p>
    <w:p w14:paraId="6B7B57BA" w14:textId="6A7AFDC5" w:rsidR="002674EF" w:rsidRPr="002674EF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</w:rPr>
      </w:pPr>
      <w:r w:rsidRPr="002674EF">
        <w:rPr>
          <w:rFonts w:ascii="Arial Narrow" w:hAnsi="Arial Narrow" w:cs="Arial"/>
          <w:bCs/>
          <w:i/>
        </w:rPr>
        <w:t xml:space="preserve">z </w:t>
      </w:r>
      <w:proofErr w:type="spellStart"/>
      <w:r w:rsidRPr="002674EF">
        <w:rPr>
          <w:rFonts w:ascii="Arial Narrow" w:hAnsi="Arial Narrow" w:cs="Arial"/>
          <w:bCs/>
          <w:i/>
        </w:rPr>
        <w:t>Zamawiającym</w:t>
      </w:r>
      <w:proofErr w:type="spellEnd"/>
    </w:p>
    <w:p w14:paraId="3041A70D" w14:textId="77777777" w:rsidR="002674EF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551501E" w14:textId="77777777" w:rsidR="002674EF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7C45036" w14:textId="61B26ECB" w:rsidR="002674EF" w:rsidRPr="00364C91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2145FBB0" w14:textId="77777777" w:rsidR="002674EF" w:rsidRPr="00364C91" w:rsidRDefault="002674EF" w:rsidP="002674E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4D56123" w14:textId="77777777" w:rsidR="002674EF" w:rsidRPr="00364C91" w:rsidRDefault="002674EF" w:rsidP="005E4414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364C91">
        <w:rPr>
          <w:rFonts w:ascii="Arial Narrow" w:hAnsi="Arial Narrow" w:cs="Arial"/>
        </w:rPr>
        <w:t>Oświadczam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iż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  <w:b/>
        </w:rPr>
        <w:t>nie</w:t>
      </w:r>
      <w:proofErr w:type="spellEnd"/>
      <w:r w:rsidRPr="00364C91">
        <w:rPr>
          <w:rFonts w:ascii="Arial Narrow" w:hAnsi="Arial Narrow" w:cs="Arial"/>
          <w:b/>
        </w:rPr>
        <w:t xml:space="preserve"> </w:t>
      </w:r>
      <w:proofErr w:type="spellStart"/>
      <w:r w:rsidRPr="00364C91">
        <w:rPr>
          <w:rFonts w:ascii="Arial Narrow" w:hAnsi="Arial Narrow" w:cs="Arial"/>
          <w:b/>
        </w:rPr>
        <w:t>jestem</w:t>
      </w:r>
      <w:proofErr w:type="spellEnd"/>
      <w:r w:rsidRPr="00364C91">
        <w:rPr>
          <w:rFonts w:ascii="Arial Narrow" w:hAnsi="Arial Narrow" w:cs="Arial"/>
        </w:rPr>
        <w:t xml:space="preserve">  </w:t>
      </w:r>
      <w:proofErr w:type="spellStart"/>
      <w:r w:rsidRPr="00364C91">
        <w:rPr>
          <w:rFonts w:ascii="Arial Narrow" w:hAnsi="Arial Narrow" w:cs="Arial"/>
        </w:rPr>
        <w:t>powiązany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osobowo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kapitałowo</w:t>
      </w:r>
      <w:proofErr w:type="spellEnd"/>
      <w:r w:rsidRPr="00364C91">
        <w:rPr>
          <w:rFonts w:ascii="Arial Narrow" w:hAnsi="Arial Narrow" w:cs="Arial"/>
        </w:rPr>
        <w:t xml:space="preserve"> z </w:t>
      </w:r>
      <w:proofErr w:type="spellStart"/>
      <w:r w:rsidRPr="00364C91">
        <w:rPr>
          <w:rFonts w:ascii="Arial Narrow" w:hAnsi="Arial Narrow" w:cs="Arial"/>
        </w:rPr>
        <w:t>Zamawiającym</w:t>
      </w:r>
      <w:proofErr w:type="spellEnd"/>
      <w:r w:rsidRPr="00364C91">
        <w:rPr>
          <w:rFonts w:ascii="Arial Narrow" w:hAnsi="Arial Narrow" w:cs="Arial"/>
        </w:rPr>
        <w:t xml:space="preserve">. </w:t>
      </w:r>
      <w:proofErr w:type="spellStart"/>
      <w:r w:rsidRPr="00364C91">
        <w:rPr>
          <w:rFonts w:ascii="Arial Narrow" w:hAnsi="Arial Narrow" w:cs="Arial"/>
        </w:rPr>
        <w:t>Przez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powiązania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osobowe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kapitałowe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rozumie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się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wzajemne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powiązania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pomiędzy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Zamawiającym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osobami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upoważnionymi</w:t>
      </w:r>
      <w:proofErr w:type="spellEnd"/>
      <w:r w:rsidRPr="00364C91">
        <w:rPr>
          <w:rFonts w:ascii="Arial Narrow" w:hAnsi="Arial Narrow" w:cs="Arial"/>
        </w:rPr>
        <w:t xml:space="preserve"> do </w:t>
      </w:r>
      <w:proofErr w:type="spellStart"/>
      <w:r w:rsidRPr="00364C91">
        <w:rPr>
          <w:rFonts w:ascii="Arial Narrow" w:hAnsi="Arial Narrow" w:cs="Arial"/>
        </w:rPr>
        <w:t>zaciągania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zobowiązań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imieniu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Zamawiającego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osobami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wykonującymi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imieniu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Zamawiającego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czynności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związane</w:t>
      </w:r>
      <w:proofErr w:type="spellEnd"/>
      <w:r w:rsidRPr="00364C91">
        <w:rPr>
          <w:rFonts w:ascii="Arial Narrow" w:hAnsi="Arial Narrow" w:cs="Arial"/>
        </w:rPr>
        <w:t xml:space="preserve"> z </w:t>
      </w:r>
      <w:proofErr w:type="spellStart"/>
      <w:r w:rsidRPr="00364C91">
        <w:rPr>
          <w:rFonts w:ascii="Arial Narrow" w:hAnsi="Arial Narrow" w:cs="Arial"/>
        </w:rPr>
        <w:t>przygotowaniem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przeprowadzeniem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procedury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wyboru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Wykonawcy</w:t>
      </w:r>
      <w:proofErr w:type="spellEnd"/>
      <w:r w:rsidRPr="00364C91">
        <w:rPr>
          <w:rFonts w:ascii="Arial Narrow" w:hAnsi="Arial Narrow" w:cs="Arial"/>
        </w:rPr>
        <w:t xml:space="preserve"> a </w:t>
      </w:r>
      <w:proofErr w:type="spellStart"/>
      <w:r w:rsidRPr="00364C91">
        <w:rPr>
          <w:rFonts w:ascii="Arial Narrow" w:hAnsi="Arial Narrow" w:cs="Arial"/>
        </w:rPr>
        <w:t>Wykonawcą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polegające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szczególności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na</w:t>
      </w:r>
      <w:proofErr w:type="spellEnd"/>
      <w:r w:rsidRPr="00364C91">
        <w:rPr>
          <w:rFonts w:ascii="Arial Narrow" w:hAnsi="Arial Narrow" w:cs="Arial"/>
        </w:rPr>
        <w:t xml:space="preserve">:  </w:t>
      </w:r>
    </w:p>
    <w:p w14:paraId="58FC3928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a)</w:t>
      </w:r>
      <w:r w:rsidRPr="00364C91">
        <w:rPr>
          <w:rFonts w:ascii="Arial Narrow" w:hAnsi="Arial Narrow" w:cs="Arial"/>
        </w:rPr>
        <w:tab/>
      </w:r>
      <w:proofErr w:type="spellStart"/>
      <w:r w:rsidRPr="00364C91">
        <w:rPr>
          <w:rFonts w:ascii="Arial Narrow" w:hAnsi="Arial Narrow" w:cs="Arial"/>
        </w:rPr>
        <w:t>uczestniczeniu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spółce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jako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wspólnik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spółki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cywilnej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spółki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osobowej</w:t>
      </w:r>
      <w:proofErr w:type="spellEnd"/>
      <w:r w:rsidRPr="00364C91">
        <w:rPr>
          <w:rFonts w:ascii="Arial Narrow" w:hAnsi="Arial Narrow" w:cs="Arial"/>
        </w:rPr>
        <w:t>;</w:t>
      </w:r>
    </w:p>
    <w:p w14:paraId="5F298B45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b)</w:t>
      </w:r>
      <w:r w:rsidRPr="00364C91">
        <w:rPr>
          <w:rFonts w:ascii="Arial Narrow" w:hAnsi="Arial Narrow" w:cs="Arial"/>
        </w:rPr>
        <w:tab/>
      </w:r>
      <w:proofErr w:type="spellStart"/>
      <w:r w:rsidRPr="00364C91">
        <w:rPr>
          <w:rFonts w:ascii="Arial Narrow" w:hAnsi="Arial Narrow" w:cs="Arial"/>
        </w:rPr>
        <w:t>posiadaniu</w:t>
      </w:r>
      <w:proofErr w:type="spellEnd"/>
      <w:r w:rsidRPr="00364C91">
        <w:rPr>
          <w:rFonts w:ascii="Arial Narrow" w:hAnsi="Arial Narrow" w:cs="Arial"/>
        </w:rPr>
        <w:t xml:space="preserve"> co </w:t>
      </w:r>
      <w:proofErr w:type="spellStart"/>
      <w:r w:rsidRPr="00364C91">
        <w:rPr>
          <w:rFonts w:ascii="Arial Narrow" w:hAnsi="Arial Narrow" w:cs="Arial"/>
        </w:rPr>
        <w:t>najmniej</w:t>
      </w:r>
      <w:proofErr w:type="spellEnd"/>
      <w:r w:rsidRPr="00364C91">
        <w:rPr>
          <w:rFonts w:ascii="Arial Narrow" w:hAnsi="Arial Narrow" w:cs="Arial"/>
        </w:rPr>
        <w:t xml:space="preserve"> 10% </w:t>
      </w:r>
      <w:proofErr w:type="spellStart"/>
      <w:r w:rsidRPr="00364C91">
        <w:rPr>
          <w:rFonts w:ascii="Arial Narrow" w:hAnsi="Arial Narrow" w:cs="Arial"/>
        </w:rPr>
        <w:t>udziałów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akcji</w:t>
      </w:r>
      <w:proofErr w:type="spellEnd"/>
      <w:r w:rsidRPr="00364C91">
        <w:rPr>
          <w:rFonts w:ascii="Arial Narrow" w:hAnsi="Arial Narrow" w:cs="Arial"/>
        </w:rPr>
        <w:t>;</w:t>
      </w:r>
    </w:p>
    <w:p w14:paraId="57D0CACE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c)</w:t>
      </w:r>
      <w:r w:rsidRPr="00364C91">
        <w:rPr>
          <w:rFonts w:ascii="Arial Narrow" w:hAnsi="Arial Narrow" w:cs="Arial"/>
        </w:rPr>
        <w:tab/>
      </w:r>
      <w:proofErr w:type="spellStart"/>
      <w:r w:rsidRPr="00364C91">
        <w:rPr>
          <w:rFonts w:ascii="Arial Narrow" w:hAnsi="Arial Narrow" w:cs="Arial"/>
        </w:rPr>
        <w:t>pełnieniu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funkcji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członka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organu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nadzorczego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zarządzającego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prokurenta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pełnomocnika</w:t>
      </w:r>
      <w:proofErr w:type="spellEnd"/>
      <w:r w:rsidRPr="00364C91">
        <w:rPr>
          <w:rFonts w:ascii="Arial Narrow" w:hAnsi="Arial Narrow" w:cs="Arial"/>
        </w:rPr>
        <w:t>;</w:t>
      </w:r>
    </w:p>
    <w:p w14:paraId="00011A88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d)</w:t>
      </w:r>
      <w:r w:rsidRPr="00364C91">
        <w:rPr>
          <w:rFonts w:ascii="Arial Narrow" w:hAnsi="Arial Narrow" w:cs="Arial"/>
        </w:rPr>
        <w:tab/>
      </w:r>
      <w:proofErr w:type="spellStart"/>
      <w:r w:rsidRPr="00364C91">
        <w:rPr>
          <w:rFonts w:ascii="Arial Narrow" w:hAnsi="Arial Narrow" w:cs="Arial"/>
        </w:rPr>
        <w:t>pozostawaniu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związku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małżeńskim</w:t>
      </w:r>
      <w:proofErr w:type="spellEnd"/>
      <w:r w:rsidRPr="00364C91">
        <w:rPr>
          <w:rFonts w:ascii="Arial Narrow" w:hAnsi="Arial Narrow" w:cs="Arial"/>
        </w:rPr>
        <w:t xml:space="preserve">, w </w:t>
      </w:r>
      <w:proofErr w:type="spellStart"/>
      <w:r w:rsidRPr="00364C91">
        <w:rPr>
          <w:rFonts w:ascii="Arial Narrow" w:hAnsi="Arial Narrow" w:cs="Arial"/>
        </w:rPr>
        <w:t>stosunku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pokrewieństwa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powinowactwa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linii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prostej</w:t>
      </w:r>
      <w:proofErr w:type="spellEnd"/>
      <w:r w:rsidRPr="00364C91">
        <w:rPr>
          <w:rFonts w:ascii="Arial Narrow" w:hAnsi="Arial Narrow" w:cs="Arial"/>
        </w:rPr>
        <w:t xml:space="preserve"> (</w:t>
      </w:r>
      <w:proofErr w:type="spellStart"/>
      <w:r w:rsidRPr="00364C91">
        <w:rPr>
          <w:rFonts w:ascii="Arial Narrow" w:hAnsi="Arial Narrow" w:cs="Arial"/>
        </w:rPr>
        <w:t>rodzice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dzieci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wnuki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teściowie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zięć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synowa</w:t>
      </w:r>
      <w:proofErr w:type="spellEnd"/>
      <w:r w:rsidRPr="00364C91">
        <w:rPr>
          <w:rFonts w:ascii="Arial Narrow" w:hAnsi="Arial Narrow" w:cs="Arial"/>
        </w:rPr>
        <w:t xml:space="preserve">), w </w:t>
      </w:r>
      <w:proofErr w:type="spellStart"/>
      <w:r w:rsidRPr="00364C91">
        <w:rPr>
          <w:rFonts w:ascii="Arial Narrow" w:hAnsi="Arial Narrow" w:cs="Arial"/>
        </w:rPr>
        <w:t>stosunku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pokrewieństwa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powinowactwa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linii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bocznej</w:t>
      </w:r>
      <w:proofErr w:type="spellEnd"/>
      <w:r w:rsidRPr="00364C91">
        <w:rPr>
          <w:rFonts w:ascii="Arial Narrow" w:hAnsi="Arial Narrow" w:cs="Arial"/>
        </w:rPr>
        <w:t xml:space="preserve"> do </w:t>
      </w:r>
      <w:proofErr w:type="spellStart"/>
      <w:r w:rsidRPr="00364C91">
        <w:rPr>
          <w:rFonts w:ascii="Arial Narrow" w:hAnsi="Arial Narrow" w:cs="Arial"/>
        </w:rPr>
        <w:t>drugiego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stopnia</w:t>
      </w:r>
      <w:proofErr w:type="spellEnd"/>
      <w:r w:rsidRPr="00364C91">
        <w:rPr>
          <w:rFonts w:ascii="Arial Narrow" w:hAnsi="Arial Narrow" w:cs="Arial"/>
        </w:rPr>
        <w:t xml:space="preserve"> (</w:t>
      </w:r>
      <w:proofErr w:type="spellStart"/>
      <w:r w:rsidRPr="00364C91">
        <w:rPr>
          <w:rFonts w:ascii="Arial Narrow" w:hAnsi="Arial Narrow" w:cs="Arial"/>
        </w:rPr>
        <w:t>rodzeństwo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krewni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małżonka</w:t>
      </w:r>
      <w:proofErr w:type="spellEnd"/>
      <w:r w:rsidRPr="00364C91">
        <w:rPr>
          <w:rFonts w:ascii="Arial Narrow" w:hAnsi="Arial Narrow" w:cs="Arial"/>
        </w:rPr>
        <w:t>/</w:t>
      </w:r>
      <w:proofErr w:type="spellStart"/>
      <w:r w:rsidRPr="00364C91">
        <w:rPr>
          <w:rFonts w:ascii="Arial Narrow" w:hAnsi="Arial Narrow" w:cs="Arial"/>
        </w:rPr>
        <w:t>i</w:t>
      </w:r>
      <w:proofErr w:type="spellEnd"/>
      <w:r w:rsidRPr="00364C91">
        <w:rPr>
          <w:rFonts w:ascii="Arial Narrow" w:hAnsi="Arial Narrow" w:cs="Arial"/>
        </w:rPr>
        <w:t xml:space="preserve">)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pozostawania</w:t>
      </w:r>
      <w:proofErr w:type="spellEnd"/>
      <w:r w:rsidRPr="00364C91">
        <w:rPr>
          <w:rFonts w:ascii="Arial Narrow" w:hAnsi="Arial Narrow" w:cs="Arial"/>
        </w:rPr>
        <w:t xml:space="preserve"> w </w:t>
      </w:r>
      <w:proofErr w:type="spellStart"/>
      <w:r w:rsidRPr="00364C91">
        <w:rPr>
          <w:rFonts w:ascii="Arial Narrow" w:hAnsi="Arial Narrow" w:cs="Arial"/>
        </w:rPr>
        <w:t>stosunku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przysposobienia</w:t>
      </w:r>
      <w:proofErr w:type="spellEnd"/>
      <w:r w:rsidRPr="00364C91">
        <w:rPr>
          <w:rFonts w:ascii="Arial Narrow" w:hAnsi="Arial Narrow" w:cs="Arial"/>
        </w:rPr>
        <w:t xml:space="preserve">, </w:t>
      </w:r>
      <w:proofErr w:type="spellStart"/>
      <w:r w:rsidRPr="00364C91">
        <w:rPr>
          <w:rFonts w:ascii="Arial Narrow" w:hAnsi="Arial Narrow" w:cs="Arial"/>
        </w:rPr>
        <w:t>opieki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lub</w:t>
      </w:r>
      <w:proofErr w:type="spellEnd"/>
      <w:r w:rsidRPr="00364C91">
        <w:rPr>
          <w:rFonts w:ascii="Arial Narrow" w:hAnsi="Arial Narrow" w:cs="Arial"/>
        </w:rPr>
        <w:t xml:space="preserve"> </w:t>
      </w:r>
      <w:proofErr w:type="spellStart"/>
      <w:r w:rsidRPr="00364C91">
        <w:rPr>
          <w:rFonts w:ascii="Arial Narrow" w:hAnsi="Arial Narrow" w:cs="Arial"/>
        </w:rPr>
        <w:t>kurateli</w:t>
      </w:r>
      <w:proofErr w:type="spellEnd"/>
      <w:r w:rsidRPr="00364C91">
        <w:rPr>
          <w:rFonts w:ascii="Arial Narrow" w:hAnsi="Arial Narrow" w:cs="Arial"/>
        </w:rPr>
        <w:t>.</w:t>
      </w:r>
    </w:p>
    <w:p w14:paraId="456370C7" w14:textId="77777777" w:rsidR="002674EF" w:rsidRPr="00364C91" w:rsidRDefault="002674EF" w:rsidP="002674EF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12EA63EE" w14:textId="77777777" w:rsidR="002674EF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508566F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E8CA45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5CA4B320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</w:t>
      </w:r>
      <w:proofErr w:type="spellStart"/>
      <w:r w:rsidRPr="00364C91">
        <w:rPr>
          <w:rFonts w:ascii="Arial Narrow" w:hAnsi="Arial Narrow" w:cs="Arial"/>
        </w:rPr>
        <w:t>dnia</w:t>
      </w:r>
      <w:proofErr w:type="spellEnd"/>
      <w:r w:rsidRPr="00364C91">
        <w:rPr>
          <w:rFonts w:ascii="Arial Narrow" w:hAnsi="Arial Narrow" w:cs="Arial"/>
        </w:rPr>
        <w:t xml:space="preserve">…………………..                                                       …………………………….… </w:t>
      </w:r>
    </w:p>
    <w:p w14:paraId="3578A86B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>(</w:t>
      </w:r>
      <w:proofErr w:type="spellStart"/>
      <w:r w:rsidRPr="00364C91">
        <w:rPr>
          <w:rFonts w:ascii="Arial Narrow" w:hAnsi="Arial Narrow" w:cs="Arial"/>
          <w:i/>
        </w:rPr>
        <w:t>czytelny</w:t>
      </w:r>
      <w:proofErr w:type="spellEnd"/>
      <w:r w:rsidRPr="00364C91">
        <w:rPr>
          <w:rFonts w:ascii="Arial Narrow" w:hAnsi="Arial Narrow" w:cs="Arial"/>
          <w:i/>
        </w:rPr>
        <w:t xml:space="preserve"> </w:t>
      </w:r>
      <w:proofErr w:type="spellStart"/>
      <w:r w:rsidRPr="00364C91">
        <w:rPr>
          <w:rFonts w:ascii="Arial Narrow" w:hAnsi="Arial Narrow" w:cs="Arial"/>
          <w:i/>
        </w:rPr>
        <w:t>podpis</w:t>
      </w:r>
      <w:proofErr w:type="spellEnd"/>
      <w:r w:rsidRPr="00364C91">
        <w:rPr>
          <w:rFonts w:ascii="Arial Narrow" w:hAnsi="Arial Narrow" w:cs="Arial"/>
          <w:i/>
        </w:rPr>
        <w:t xml:space="preserve">) </w:t>
      </w:r>
    </w:p>
    <w:p w14:paraId="388169CB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43032D0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CB19736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1CD75A3E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2C94DB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4E79D1E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7B724D8F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3EDA705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67E624BC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6A5CA8C7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1604357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45E7773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781D7488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6072B8C" w14:textId="7E41CF70" w:rsidR="00107155" w:rsidRPr="00AD7CAB" w:rsidRDefault="00107155" w:rsidP="00E821EC">
      <w:pPr>
        <w:spacing w:line="240" w:lineRule="auto"/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t xml:space="preserve">Załącznik nr </w:t>
      </w:r>
      <w:r w:rsidR="002674EF">
        <w:rPr>
          <w:rFonts w:ascii="Arial Narrow" w:hAnsi="Arial Narrow"/>
          <w:i/>
          <w:lang w:val="pl-PL"/>
        </w:rPr>
        <w:t>6</w:t>
      </w:r>
      <w:r w:rsidR="0067196D" w:rsidRPr="00AD7CAB">
        <w:rPr>
          <w:rFonts w:ascii="Arial Narrow" w:hAnsi="Arial Narrow"/>
          <w:i/>
          <w:lang w:val="pl-PL"/>
        </w:rPr>
        <w:t xml:space="preserve"> </w:t>
      </w:r>
      <w:r w:rsidR="005E4414" w:rsidRPr="00364C91">
        <w:rPr>
          <w:rFonts w:ascii="Arial Narrow" w:hAnsi="Arial Narrow" w:cs="Arial"/>
          <w:i/>
        </w:rPr>
        <w:t xml:space="preserve">do </w:t>
      </w:r>
      <w:proofErr w:type="spellStart"/>
      <w:r w:rsidR="005E4414">
        <w:rPr>
          <w:rFonts w:ascii="Arial Narrow" w:hAnsi="Arial Narrow" w:cs="Arial"/>
          <w:i/>
        </w:rPr>
        <w:t>z</w:t>
      </w:r>
      <w:r w:rsidR="005E4414" w:rsidRPr="00364C91">
        <w:rPr>
          <w:rFonts w:ascii="Arial Narrow" w:hAnsi="Arial Narrow" w:cs="Arial"/>
          <w:i/>
        </w:rPr>
        <w:t>apytania</w:t>
      </w:r>
      <w:proofErr w:type="spellEnd"/>
      <w:r w:rsidR="005E4414" w:rsidRPr="00364C91">
        <w:rPr>
          <w:rFonts w:ascii="Arial Narrow" w:hAnsi="Arial Narrow" w:cs="Arial"/>
          <w:i/>
        </w:rPr>
        <w:t xml:space="preserve"> </w:t>
      </w:r>
      <w:proofErr w:type="spellStart"/>
      <w:r w:rsidR="005E4414">
        <w:rPr>
          <w:rFonts w:ascii="Arial Narrow" w:hAnsi="Arial Narrow" w:cs="Arial"/>
          <w:i/>
        </w:rPr>
        <w:t>o</w:t>
      </w:r>
      <w:r w:rsidR="005E4414" w:rsidRPr="00364C91">
        <w:rPr>
          <w:rFonts w:ascii="Arial Narrow" w:hAnsi="Arial Narrow" w:cs="Arial"/>
          <w:i/>
        </w:rPr>
        <w:t>fertowego</w:t>
      </w:r>
      <w:proofErr w:type="spellEnd"/>
      <w:r w:rsidR="005E4414">
        <w:rPr>
          <w:rFonts w:ascii="Arial Narrow" w:hAnsi="Arial Narrow" w:cs="Arial"/>
          <w:i/>
        </w:rPr>
        <w:t xml:space="preserve"> </w:t>
      </w:r>
      <w:r w:rsidR="002674EF">
        <w:rPr>
          <w:rFonts w:ascii="Arial Narrow" w:hAnsi="Arial Narrow"/>
          <w:i/>
          <w:lang w:val="pl-PL"/>
        </w:rPr>
        <w:t>–</w:t>
      </w:r>
      <w:r w:rsidR="0067196D" w:rsidRPr="00AD7CAB">
        <w:rPr>
          <w:rFonts w:ascii="Arial Narrow" w:hAnsi="Arial Narrow"/>
          <w:i/>
          <w:lang w:val="pl-PL"/>
        </w:rPr>
        <w:t xml:space="preserve"> </w:t>
      </w:r>
      <w:r w:rsidR="002674EF">
        <w:rPr>
          <w:rFonts w:ascii="Arial Narrow" w:hAnsi="Arial Narrow"/>
          <w:i/>
          <w:lang w:val="pl-PL"/>
        </w:rPr>
        <w:t>Wzór o</w:t>
      </w:r>
      <w:r w:rsidR="0067196D" w:rsidRPr="00AD7CAB">
        <w:rPr>
          <w:rFonts w:ascii="Arial Narrow" w:hAnsi="Arial Narrow"/>
          <w:bCs/>
          <w:i/>
          <w:iCs/>
          <w:lang w:val="pl-PL"/>
        </w:rPr>
        <w:t>świadczeni</w:t>
      </w:r>
      <w:r w:rsidR="002674EF">
        <w:rPr>
          <w:rFonts w:ascii="Arial Narrow" w:hAnsi="Arial Narrow"/>
          <w:bCs/>
          <w:i/>
          <w:iCs/>
          <w:lang w:val="pl-PL"/>
        </w:rPr>
        <w:t>a</w:t>
      </w:r>
      <w:r w:rsidR="0067196D" w:rsidRPr="00AD7CAB">
        <w:rPr>
          <w:rFonts w:ascii="Arial Narrow" w:hAnsi="Arial Narrow"/>
          <w:bCs/>
          <w:i/>
          <w:iCs/>
          <w:lang w:val="pl-PL"/>
        </w:rPr>
        <w:t xml:space="preserve"> w zakresie wypełniania obowiązków informacyjnych przewidzianych w art. 13 lub art. 14 RODO</w:t>
      </w:r>
    </w:p>
    <w:p w14:paraId="5FAFF2E4" w14:textId="79BF1CBE" w:rsidR="00107155" w:rsidRPr="00AD7CAB" w:rsidRDefault="00107155" w:rsidP="00E821EC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spacing w:line="240" w:lineRule="auto"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6"/>
      </w:r>
    </w:p>
    <w:p w14:paraId="0A264D5C" w14:textId="1B6526A9" w:rsidR="00107155" w:rsidRPr="00AD7CAB" w:rsidRDefault="00107155" w:rsidP="00E821EC">
      <w:pPr>
        <w:spacing w:line="240" w:lineRule="auto"/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821EC">
      <w:pPr>
        <w:spacing w:line="240" w:lineRule="auto"/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5B4E6B66" w:rsidR="00107155" w:rsidRPr="00AD7CAB" w:rsidRDefault="00107155" w:rsidP="00E821EC">
      <w:pPr>
        <w:spacing w:line="240" w:lineRule="auto"/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</w:t>
      </w:r>
      <w:r w:rsidR="005E4414">
        <w:rPr>
          <w:rFonts w:ascii="Arial Narrow" w:eastAsia="SimSun" w:hAnsi="Arial Narrow"/>
          <w:lang w:val="pl-PL" w:eastAsia="ar-SA"/>
        </w:rPr>
        <w:t xml:space="preserve"> (</w:t>
      </w:r>
      <w:r w:rsidRPr="00AD7CAB">
        <w:rPr>
          <w:rFonts w:ascii="Arial Narrow" w:eastAsia="SimSun" w:hAnsi="Arial Narrow"/>
          <w:lang w:val="pl-PL" w:eastAsia="ar-SA"/>
        </w:rPr>
        <w:t>pełnomocnictwem) lub wpisany w rejestrze : ………………………………………………………………………………………………………………………</w:t>
      </w:r>
    </w:p>
    <w:p w14:paraId="2ECA8D78" w14:textId="45D6743B" w:rsidR="00E72A15" w:rsidRDefault="00107155" w:rsidP="005E4414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F60439" w:rsidRPr="00F60439">
        <w:rPr>
          <w:rFonts w:ascii="Arial Narrow" w:hAnsi="Arial Narrow" w:cs="Arial"/>
          <w:b/>
          <w:lang w:val="pl-PL"/>
        </w:rPr>
        <w:t xml:space="preserve">Wypracowanie produktów określonych przez zamawiającego poprzez świadczenie usług animacyjnych dla środowisk lokalnych, grup inicjatywnych i przedstawicieli podmiotów ekonomii społecznej </w:t>
      </w:r>
      <w:r w:rsidR="00F60439" w:rsidRPr="00F60439">
        <w:rPr>
          <w:rFonts w:ascii="Arial Narrow" w:hAnsi="Arial Narrow" w:cs="Arial"/>
          <w:lang w:val="pl-PL"/>
        </w:rPr>
        <w:t>w ramach Europejskiego Funduszu Społecznego w oparciu o projekt „Ośrodek Wspierania Inicjatyw Ekonomii Społecznej w Elblągu” realizowany w ramach Regionalnego Programu Operacyjnego Województwa Warmińsko-Mazurskiego na lata 2014-2020</w:t>
      </w:r>
    </w:p>
    <w:p w14:paraId="0B233D30" w14:textId="77777777" w:rsidR="00F60439" w:rsidRPr="00AD7CAB" w:rsidRDefault="00F60439" w:rsidP="005E4414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31CA37D6" w:rsidR="00107155" w:rsidRPr="00AD7CAB" w:rsidRDefault="00CF0CC3" w:rsidP="005E4414">
      <w:pPr>
        <w:pStyle w:val="Nagwek1"/>
        <w:tabs>
          <w:tab w:val="left" w:pos="284"/>
        </w:tabs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postępowania: </w:t>
      </w:r>
      <w:r w:rsidR="00F60439">
        <w:rPr>
          <w:rFonts w:ascii="Arial Narrow" w:hAnsi="Arial Narrow" w:cs="Arial"/>
          <w:sz w:val="22"/>
          <w:szCs w:val="22"/>
        </w:rPr>
        <w:t>1/OWIES/202</w:t>
      </w:r>
      <w:r w:rsidR="00692F69">
        <w:rPr>
          <w:rFonts w:ascii="Arial Narrow" w:hAnsi="Arial Narrow" w:cs="Arial"/>
          <w:sz w:val="22"/>
          <w:szCs w:val="22"/>
        </w:rPr>
        <w:t>2</w:t>
      </w:r>
    </w:p>
    <w:p w14:paraId="1AA8FC5B" w14:textId="77777777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21EA681D" w14:textId="4F35DB0B" w:rsidR="005E4414" w:rsidRDefault="00107155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7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60210624" w14:textId="6DF5886A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196C3D85" w14:textId="77777777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25BAAF34" w14:textId="05E01724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  <w:r>
        <w:rPr>
          <w:rFonts w:ascii="Arial Narrow" w:hAnsi="Arial Narrow"/>
          <w:lang w:val="pl-PL" w:eastAsia="ar-SA"/>
        </w:rPr>
        <w:t>……………………………………….                                                                              …………………………………..</w:t>
      </w:r>
    </w:p>
    <w:p w14:paraId="487BB7B6" w14:textId="38F2C481" w:rsidR="005E4414" w:rsidRDefault="005E4414" w:rsidP="005E4414">
      <w:pPr>
        <w:spacing w:after="0" w:line="240" w:lineRule="auto"/>
        <w:ind w:firstLine="708"/>
        <w:jc w:val="both"/>
        <w:rPr>
          <w:rFonts w:ascii="Arial Narrow" w:hAnsi="Arial Narrow"/>
          <w:lang w:val="pl-PL" w:eastAsia="ar-SA"/>
        </w:rPr>
      </w:pPr>
      <w:r>
        <w:rPr>
          <w:rFonts w:ascii="Arial Narrow" w:hAnsi="Arial Narrow"/>
          <w:lang w:val="pl-PL" w:eastAsia="ar-SA"/>
        </w:rPr>
        <w:t>(miejscowość i data)</w:t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  <w:t>(czytelny podpis)</w:t>
      </w:r>
    </w:p>
    <w:sectPr w:rsidR="005E4414" w:rsidSect="005F5380">
      <w:headerReference w:type="default" r:id="rId1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0E06" w14:textId="77777777" w:rsidR="00BE777E" w:rsidRDefault="00BE777E" w:rsidP="005F5380">
      <w:pPr>
        <w:spacing w:after="0" w:line="240" w:lineRule="auto"/>
      </w:pPr>
      <w:r>
        <w:separator/>
      </w:r>
    </w:p>
  </w:endnote>
  <w:endnote w:type="continuationSeparator" w:id="0">
    <w:p w14:paraId="120E20B5" w14:textId="77777777" w:rsidR="00BE777E" w:rsidRDefault="00BE777E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7FD1" w14:textId="77777777" w:rsidR="00BE777E" w:rsidRDefault="00BE777E" w:rsidP="005F5380">
      <w:pPr>
        <w:spacing w:after="0" w:line="240" w:lineRule="auto"/>
      </w:pPr>
      <w:r>
        <w:separator/>
      </w:r>
    </w:p>
  </w:footnote>
  <w:footnote w:type="continuationSeparator" w:id="0">
    <w:p w14:paraId="3A919894" w14:textId="77777777" w:rsidR="00BE777E" w:rsidRDefault="00BE777E" w:rsidP="005F5380">
      <w:pPr>
        <w:spacing w:after="0" w:line="240" w:lineRule="auto"/>
      </w:pPr>
      <w:r>
        <w:continuationSeparator/>
      </w:r>
    </w:p>
  </w:footnote>
  <w:footnote w:id="1">
    <w:p w14:paraId="71FD11B0" w14:textId="397F4464" w:rsidR="005B52BD" w:rsidRPr="005B52BD" w:rsidRDefault="005B52B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Numer PESEL wprowadzają jedynie osoby, które składają ofertę jako osoba fizyczna.</w:t>
      </w:r>
    </w:p>
  </w:footnote>
  <w:footnote w:id="2">
    <w:p w14:paraId="4CB732CB" w14:textId="74751ACD" w:rsidR="00B621C7" w:rsidRPr="002B344F" w:rsidRDefault="00B621C7">
      <w:pPr>
        <w:pStyle w:val="Tekstprzypisudolnego"/>
        <w:rPr>
          <w:rFonts w:ascii="Arial Narrow" w:hAnsi="Arial Narrow"/>
          <w:lang w:val="pl-PL"/>
        </w:rPr>
      </w:pPr>
      <w:r w:rsidRPr="002B344F">
        <w:rPr>
          <w:rStyle w:val="Odwoanieprzypisudolnego"/>
          <w:rFonts w:ascii="Arial Narrow" w:hAnsi="Arial Narrow"/>
        </w:rPr>
        <w:footnoteRef/>
      </w:r>
      <w:r w:rsidRPr="002B344F">
        <w:rPr>
          <w:rFonts w:ascii="Arial Narrow" w:hAnsi="Arial Narrow"/>
        </w:rPr>
        <w:t xml:space="preserve"> </w:t>
      </w:r>
      <w:r w:rsidRPr="002B344F">
        <w:rPr>
          <w:rFonts w:ascii="Arial Narrow" w:hAnsi="Arial Narrow"/>
          <w:lang w:val="pl-PL"/>
        </w:rPr>
        <w:t>Niepotrzebne skreślić</w:t>
      </w:r>
    </w:p>
  </w:footnote>
  <w:footnote w:id="3">
    <w:p w14:paraId="50DB814E" w14:textId="3D854820" w:rsidR="00B621C7" w:rsidRPr="004E61F1" w:rsidRDefault="00B621C7" w:rsidP="00BB59A4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4">
    <w:p w14:paraId="7BF97AE2" w14:textId="77777777" w:rsidR="00B621C7" w:rsidRPr="006A7F53" w:rsidRDefault="00B621C7" w:rsidP="00BB59A4">
      <w:pPr>
        <w:pStyle w:val="Tekstprzypisudolnego"/>
        <w:spacing w:after="0" w:line="240" w:lineRule="aut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33BB54EA" w14:textId="7FDB5691" w:rsidR="00B621C7" w:rsidRPr="00FF36B7" w:rsidRDefault="00B621C7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animacyjne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>
        <w:rPr>
          <w:rFonts w:ascii="Arial Narrow" w:hAnsi="Arial Narrow"/>
          <w:b/>
          <w:lang w:val="pl-PL"/>
        </w:rPr>
        <w:t xml:space="preserve">od </w:t>
      </w:r>
      <w:r w:rsidR="005B52BD">
        <w:rPr>
          <w:rFonts w:ascii="Arial Narrow" w:hAnsi="Arial Narrow"/>
          <w:b/>
          <w:lang w:val="pl-PL"/>
        </w:rPr>
        <w:t>6</w:t>
      </w:r>
      <w:r w:rsidRPr="007710C9">
        <w:rPr>
          <w:rFonts w:ascii="Arial Narrow" w:hAnsi="Arial Narrow"/>
          <w:b/>
          <w:lang w:val="pl-PL"/>
        </w:rPr>
        <w:t xml:space="preserve"> </w:t>
      </w:r>
      <w:r w:rsidR="00692F69">
        <w:rPr>
          <w:rFonts w:ascii="Arial Narrow" w:hAnsi="Arial Narrow"/>
          <w:b/>
          <w:lang w:val="pl-PL"/>
        </w:rPr>
        <w:t>stycznia</w:t>
      </w:r>
      <w:r>
        <w:rPr>
          <w:rFonts w:ascii="Arial Narrow" w:hAnsi="Arial Narrow"/>
          <w:b/>
          <w:lang w:val="pl-PL"/>
        </w:rPr>
        <w:t xml:space="preserve"> 201</w:t>
      </w:r>
      <w:r w:rsidR="00692F69">
        <w:rPr>
          <w:rFonts w:ascii="Arial Narrow" w:hAnsi="Arial Narrow"/>
          <w:b/>
          <w:lang w:val="pl-PL"/>
        </w:rPr>
        <w:t>9</w:t>
      </w:r>
      <w:r>
        <w:rPr>
          <w:rFonts w:ascii="Arial Narrow" w:hAnsi="Arial Narrow"/>
          <w:b/>
          <w:lang w:val="pl-PL"/>
        </w:rPr>
        <w:t xml:space="preserve"> </w:t>
      </w:r>
      <w:r w:rsidRPr="00C05A9A">
        <w:rPr>
          <w:rFonts w:ascii="Arial Narrow" w:hAnsi="Arial Narrow"/>
          <w:b/>
          <w:lang w:val="pl-PL"/>
        </w:rPr>
        <w:t xml:space="preserve">do </w:t>
      </w:r>
      <w:r w:rsidR="00DE12B6">
        <w:rPr>
          <w:rFonts w:ascii="Arial Narrow" w:hAnsi="Arial Narrow"/>
          <w:b/>
          <w:lang w:val="pl-PL"/>
        </w:rPr>
        <w:t>5</w:t>
      </w:r>
      <w:r w:rsidRPr="00C05A9A">
        <w:rPr>
          <w:rFonts w:ascii="Arial Narrow" w:hAnsi="Arial Narrow"/>
          <w:b/>
          <w:lang w:val="pl-PL"/>
        </w:rPr>
        <w:t xml:space="preserve"> </w:t>
      </w:r>
      <w:r w:rsidR="00692F69">
        <w:rPr>
          <w:rFonts w:ascii="Arial Narrow" w:hAnsi="Arial Narrow"/>
          <w:b/>
          <w:lang w:val="pl-PL"/>
        </w:rPr>
        <w:t>stycznia 2022</w:t>
      </w:r>
    </w:p>
  </w:footnote>
  <w:footnote w:id="6">
    <w:p w14:paraId="33BEB077" w14:textId="40298F09" w:rsidR="00B621C7" w:rsidRPr="005E4414" w:rsidRDefault="00B621C7" w:rsidP="002674EF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5E4414">
        <w:rPr>
          <w:rStyle w:val="Odwoanieprzypisudolnego"/>
          <w:rFonts w:ascii="Arial Narrow" w:hAnsi="Arial Narrow"/>
        </w:rPr>
        <w:footnoteRef/>
      </w:r>
      <w:r w:rsidRPr="005E4414">
        <w:rPr>
          <w:rFonts w:ascii="Arial Narrow" w:hAnsi="Arial Narrow"/>
        </w:rPr>
        <w:t xml:space="preserve"> </w:t>
      </w:r>
      <w:r w:rsidRPr="005E4414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552E154" w14:textId="15BE0E59" w:rsidR="00B621C7" w:rsidRDefault="00B621C7" w:rsidP="002674EF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5E4414">
        <w:rPr>
          <w:rStyle w:val="Odwoanieprzypisudolnego"/>
          <w:rFonts w:ascii="Arial Narrow" w:hAnsi="Arial Narrow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  <w:p w14:paraId="373931F1" w14:textId="6FDB56A5" w:rsidR="00B621C7" w:rsidRDefault="00B621C7">
      <w:pPr>
        <w:pStyle w:val="Tekstprzypisudolnego"/>
        <w:rPr>
          <w:rFonts w:ascii="Arial Narrow" w:hAnsi="Arial Narrow"/>
          <w:lang w:val="pl-PL"/>
        </w:rPr>
      </w:pPr>
    </w:p>
    <w:p w14:paraId="4C97E88F" w14:textId="77777777" w:rsidR="00B621C7" w:rsidRDefault="00B621C7">
      <w:pPr>
        <w:pStyle w:val="Tekstprzypisudolnego"/>
        <w:rPr>
          <w:rFonts w:ascii="Arial Narrow" w:hAnsi="Arial Narrow"/>
          <w:lang w:val="pl-PL"/>
        </w:rPr>
      </w:pPr>
    </w:p>
    <w:p w14:paraId="49498972" w14:textId="77777777" w:rsidR="00B621C7" w:rsidRPr="00364C91" w:rsidRDefault="00B621C7" w:rsidP="00E821E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52AC244" w14:textId="77777777" w:rsidR="00B621C7" w:rsidRPr="00364C91" w:rsidRDefault="00B621C7" w:rsidP="00E821E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E67F8D7" w14:textId="77777777" w:rsidR="00B621C7" w:rsidRPr="00C01DB2" w:rsidRDefault="00B621C7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F2FB" w14:textId="77777777" w:rsidR="00B621C7" w:rsidRDefault="00B621C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88AD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7D043F"/>
    <w:multiLevelType w:val="hybridMultilevel"/>
    <w:tmpl w:val="4ED6E1A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CF6AB6A2"/>
    <w:lvl w:ilvl="0" w:tplc="E1B2F508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3768A7"/>
    <w:multiLevelType w:val="hybridMultilevel"/>
    <w:tmpl w:val="4ACCF3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1252CE"/>
    <w:multiLevelType w:val="hybridMultilevel"/>
    <w:tmpl w:val="D8049EC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B31C01"/>
    <w:multiLevelType w:val="hybridMultilevel"/>
    <w:tmpl w:val="0EC0603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4AC"/>
    <w:multiLevelType w:val="hybridMultilevel"/>
    <w:tmpl w:val="5BB244BE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E068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875DF"/>
    <w:multiLevelType w:val="hybridMultilevel"/>
    <w:tmpl w:val="D9D6889E"/>
    <w:lvl w:ilvl="0" w:tplc="858A91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7198E"/>
    <w:multiLevelType w:val="hybridMultilevel"/>
    <w:tmpl w:val="825A4D7C"/>
    <w:lvl w:ilvl="0" w:tplc="FE2438A6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94F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4760D"/>
    <w:multiLevelType w:val="hybridMultilevel"/>
    <w:tmpl w:val="41E8F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A5BA5"/>
    <w:multiLevelType w:val="hybridMultilevel"/>
    <w:tmpl w:val="0B1227BE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0546A422"/>
    <w:lvl w:ilvl="0" w:tplc="183865C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bCs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5527F1"/>
    <w:multiLevelType w:val="hybridMultilevel"/>
    <w:tmpl w:val="231AE5A4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ECB0CFB"/>
    <w:multiLevelType w:val="multilevel"/>
    <w:tmpl w:val="1722D1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18"/>
  </w:num>
  <w:num w:numId="5">
    <w:abstractNumId w:val="3"/>
  </w:num>
  <w:num w:numId="6">
    <w:abstractNumId w:val="28"/>
  </w:num>
  <w:num w:numId="7">
    <w:abstractNumId w:val="19"/>
  </w:num>
  <w:num w:numId="8">
    <w:abstractNumId w:val="3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15"/>
  </w:num>
  <w:num w:numId="12">
    <w:abstractNumId w:val="20"/>
  </w:num>
  <w:num w:numId="13">
    <w:abstractNumId w:val="5"/>
  </w:num>
  <w:num w:numId="14">
    <w:abstractNumId w:val="32"/>
  </w:num>
  <w:num w:numId="15">
    <w:abstractNumId w:val="21"/>
  </w:num>
  <w:num w:numId="16">
    <w:abstractNumId w:val="16"/>
  </w:num>
  <w:num w:numId="17">
    <w:abstractNumId w:val="0"/>
  </w:num>
  <w:num w:numId="18">
    <w:abstractNumId w:val="8"/>
  </w:num>
  <w:num w:numId="19">
    <w:abstractNumId w:val="2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13"/>
  </w:num>
  <w:num w:numId="25">
    <w:abstractNumId w:val="6"/>
  </w:num>
  <w:num w:numId="26">
    <w:abstractNumId w:val="11"/>
  </w:num>
  <w:num w:numId="27">
    <w:abstractNumId w:val="35"/>
  </w:num>
  <w:num w:numId="28">
    <w:abstractNumId w:val="10"/>
  </w:num>
  <w:num w:numId="29">
    <w:abstractNumId w:val="2"/>
  </w:num>
  <w:num w:numId="30">
    <w:abstractNumId w:val="30"/>
  </w:num>
  <w:num w:numId="31">
    <w:abstractNumId w:val="37"/>
  </w:num>
  <w:num w:numId="32">
    <w:abstractNumId w:val="29"/>
  </w:num>
  <w:num w:numId="33">
    <w:abstractNumId w:val="4"/>
  </w:num>
  <w:num w:numId="34">
    <w:abstractNumId w:val="12"/>
  </w:num>
  <w:num w:numId="35">
    <w:abstractNumId w:val="7"/>
  </w:num>
  <w:num w:numId="36">
    <w:abstractNumId w:val="36"/>
  </w:num>
  <w:num w:numId="37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01226"/>
    <w:rsid w:val="00021A8E"/>
    <w:rsid w:val="00021C56"/>
    <w:rsid w:val="00027229"/>
    <w:rsid w:val="00037CB0"/>
    <w:rsid w:val="00054FEA"/>
    <w:rsid w:val="0007336E"/>
    <w:rsid w:val="00087C95"/>
    <w:rsid w:val="00090B57"/>
    <w:rsid w:val="000C12C9"/>
    <w:rsid w:val="000D7835"/>
    <w:rsid w:val="000E3FE0"/>
    <w:rsid w:val="000E4C37"/>
    <w:rsid w:val="000E6885"/>
    <w:rsid w:val="000F5031"/>
    <w:rsid w:val="000F54D6"/>
    <w:rsid w:val="000F7C37"/>
    <w:rsid w:val="00104060"/>
    <w:rsid w:val="00105399"/>
    <w:rsid w:val="001066CD"/>
    <w:rsid w:val="00107155"/>
    <w:rsid w:val="00124194"/>
    <w:rsid w:val="00140BB4"/>
    <w:rsid w:val="00147538"/>
    <w:rsid w:val="001516F7"/>
    <w:rsid w:val="00161F11"/>
    <w:rsid w:val="00162852"/>
    <w:rsid w:val="00177ADA"/>
    <w:rsid w:val="001868F5"/>
    <w:rsid w:val="00186BC0"/>
    <w:rsid w:val="00192AEA"/>
    <w:rsid w:val="00194269"/>
    <w:rsid w:val="00194C37"/>
    <w:rsid w:val="001A4DAF"/>
    <w:rsid w:val="001B65C0"/>
    <w:rsid w:val="001C4326"/>
    <w:rsid w:val="001C692A"/>
    <w:rsid w:val="001E67EB"/>
    <w:rsid w:val="001E6BE6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5401D"/>
    <w:rsid w:val="002636F8"/>
    <w:rsid w:val="00265863"/>
    <w:rsid w:val="002674EF"/>
    <w:rsid w:val="002802CB"/>
    <w:rsid w:val="00295FB4"/>
    <w:rsid w:val="002A38ED"/>
    <w:rsid w:val="002A5A31"/>
    <w:rsid w:val="002A70CC"/>
    <w:rsid w:val="002B344F"/>
    <w:rsid w:val="002C37F2"/>
    <w:rsid w:val="002D030C"/>
    <w:rsid w:val="002D0CF3"/>
    <w:rsid w:val="002D1B2F"/>
    <w:rsid w:val="002D4EE9"/>
    <w:rsid w:val="002E4FA8"/>
    <w:rsid w:val="002F0BD3"/>
    <w:rsid w:val="002F753F"/>
    <w:rsid w:val="003222BF"/>
    <w:rsid w:val="0034065D"/>
    <w:rsid w:val="00342BC6"/>
    <w:rsid w:val="003449D5"/>
    <w:rsid w:val="00345A44"/>
    <w:rsid w:val="00352893"/>
    <w:rsid w:val="00357680"/>
    <w:rsid w:val="00357DF8"/>
    <w:rsid w:val="0036077B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C7F7A"/>
    <w:rsid w:val="003D054F"/>
    <w:rsid w:val="003D4279"/>
    <w:rsid w:val="003D6364"/>
    <w:rsid w:val="003E59DF"/>
    <w:rsid w:val="003F6943"/>
    <w:rsid w:val="00401F83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37FC"/>
    <w:rsid w:val="004D6FB2"/>
    <w:rsid w:val="004D7A92"/>
    <w:rsid w:val="004E0A63"/>
    <w:rsid w:val="004E36D2"/>
    <w:rsid w:val="004E61F1"/>
    <w:rsid w:val="00505D54"/>
    <w:rsid w:val="00516363"/>
    <w:rsid w:val="005219A2"/>
    <w:rsid w:val="005223E6"/>
    <w:rsid w:val="005241C3"/>
    <w:rsid w:val="00530348"/>
    <w:rsid w:val="00542E45"/>
    <w:rsid w:val="00546625"/>
    <w:rsid w:val="0055060B"/>
    <w:rsid w:val="00555497"/>
    <w:rsid w:val="00566F65"/>
    <w:rsid w:val="0057685B"/>
    <w:rsid w:val="00581C48"/>
    <w:rsid w:val="00584EA2"/>
    <w:rsid w:val="0058523C"/>
    <w:rsid w:val="0058758A"/>
    <w:rsid w:val="00587790"/>
    <w:rsid w:val="0059734C"/>
    <w:rsid w:val="005A7111"/>
    <w:rsid w:val="005B2B9B"/>
    <w:rsid w:val="005B52BD"/>
    <w:rsid w:val="005D1135"/>
    <w:rsid w:val="005D23BD"/>
    <w:rsid w:val="005D5433"/>
    <w:rsid w:val="005E2F80"/>
    <w:rsid w:val="005E4301"/>
    <w:rsid w:val="005E4414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506C9"/>
    <w:rsid w:val="00653A63"/>
    <w:rsid w:val="006565F7"/>
    <w:rsid w:val="006570B5"/>
    <w:rsid w:val="00666B41"/>
    <w:rsid w:val="0067196D"/>
    <w:rsid w:val="00677BC0"/>
    <w:rsid w:val="006859B0"/>
    <w:rsid w:val="00692F69"/>
    <w:rsid w:val="006A2A03"/>
    <w:rsid w:val="006B3077"/>
    <w:rsid w:val="006B6721"/>
    <w:rsid w:val="006E0C80"/>
    <w:rsid w:val="006E4615"/>
    <w:rsid w:val="006F6F11"/>
    <w:rsid w:val="007015F3"/>
    <w:rsid w:val="00710996"/>
    <w:rsid w:val="00715995"/>
    <w:rsid w:val="007177BD"/>
    <w:rsid w:val="007177D0"/>
    <w:rsid w:val="00721BA5"/>
    <w:rsid w:val="00733592"/>
    <w:rsid w:val="00734405"/>
    <w:rsid w:val="00736121"/>
    <w:rsid w:val="00742201"/>
    <w:rsid w:val="00751EB9"/>
    <w:rsid w:val="007710C9"/>
    <w:rsid w:val="0077432C"/>
    <w:rsid w:val="007817A6"/>
    <w:rsid w:val="00794F55"/>
    <w:rsid w:val="007A347A"/>
    <w:rsid w:val="007B474C"/>
    <w:rsid w:val="007B77FB"/>
    <w:rsid w:val="007B7961"/>
    <w:rsid w:val="007E1E1E"/>
    <w:rsid w:val="007E2776"/>
    <w:rsid w:val="007F034E"/>
    <w:rsid w:val="007F0F4E"/>
    <w:rsid w:val="007F4F72"/>
    <w:rsid w:val="007F62D5"/>
    <w:rsid w:val="007F7099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1F64"/>
    <w:rsid w:val="008622B4"/>
    <w:rsid w:val="00864247"/>
    <w:rsid w:val="00880C4E"/>
    <w:rsid w:val="008810B9"/>
    <w:rsid w:val="00884769"/>
    <w:rsid w:val="008903F3"/>
    <w:rsid w:val="00890BF4"/>
    <w:rsid w:val="00890FE2"/>
    <w:rsid w:val="008A6A02"/>
    <w:rsid w:val="008B761F"/>
    <w:rsid w:val="008C5EEA"/>
    <w:rsid w:val="008D0536"/>
    <w:rsid w:val="008D1448"/>
    <w:rsid w:val="008E07AC"/>
    <w:rsid w:val="008E557C"/>
    <w:rsid w:val="0090299D"/>
    <w:rsid w:val="0090400D"/>
    <w:rsid w:val="00905AF7"/>
    <w:rsid w:val="00912218"/>
    <w:rsid w:val="00914599"/>
    <w:rsid w:val="00920EEB"/>
    <w:rsid w:val="00922072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95373"/>
    <w:rsid w:val="009A2904"/>
    <w:rsid w:val="009A48DD"/>
    <w:rsid w:val="009A4F2B"/>
    <w:rsid w:val="009A5595"/>
    <w:rsid w:val="009B1BA9"/>
    <w:rsid w:val="009C4211"/>
    <w:rsid w:val="009C4856"/>
    <w:rsid w:val="009C5C1F"/>
    <w:rsid w:val="009D69B7"/>
    <w:rsid w:val="009E1745"/>
    <w:rsid w:val="009F795F"/>
    <w:rsid w:val="00A03F70"/>
    <w:rsid w:val="00A071E5"/>
    <w:rsid w:val="00A07704"/>
    <w:rsid w:val="00A24165"/>
    <w:rsid w:val="00A3178C"/>
    <w:rsid w:val="00A33A32"/>
    <w:rsid w:val="00A352DE"/>
    <w:rsid w:val="00A35A02"/>
    <w:rsid w:val="00A37070"/>
    <w:rsid w:val="00A37097"/>
    <w:rsid w:val="00A41060"/>
    <w:rsid w:val="00A53142"/>
    <w:rsid w:val="00A66564"/>
    <w:rsid w:val="00A7102D"/>
    <w:rsid w:val="00A72709"/>
    <w:rsid w:val="00A84B12"/>
    <w:rsid w:val="00A85EA8"/>
    <w:rsid w:val="00A95B72"/>
    <w:rsid w:val="00A97537"/>
    <w:rsid w:val="00AA1019"/>
    <w:rsid w:val="00AA30B9"/>
    <w:rsid w:val="00AA628F"/>
    <w:rsid w:val="00AB19A8"/>
    <w:rsid w:val="00AB28DF"/>
    <w:rsid w:val="00AB3041"/>
    <w:rsid w:val="00AB36D4"/>
    <w:rsid w:val="00AB37DB"/>
    <w:rsid w:val="00AB6158"/>
    <w:rsid w:val="00AD17D4"/>
    <w:rsid w:val="00AD2D72"/>
    <w:rsid w:val="00AD4A43"/>
    <w:rsid w:val="00AD569D"/>
    <w:rsid w:val="00AD602E"/>
    <w:rsid w:val="00AD7CAB"/>
    <w:rsid w:val="00AE4D79"/>
    <w:rsid w:val="00AE7E1E"/>
    <w:rsid w:val="00B163D7"/>
    <w:rsid w:val="00B30F71"/>
    <w:rsid w:val="00B3531E"/>
    <w:rsid w:val="00B53943"/>
    <w:rsid w:val="00B621C7"/>
    <w:rsid w:val="00B7052C"/>
    <w:rsid w:val="00B76BFA"/>
    <w:rsid w:val="00B816B8"/>
    <w:rsid w:val="00BB03ED"/>
    <w:rsid w:val="00BB38B0"/>
    <w:rsid w:val="00BB59A4"/>
    <w:rsid w:val="00BC2A83"/>
    <w:rsid w:val="00BC7309"/>
    <w:rsid w:val="00BD069B"/>
    <w:rsid w:val="00BD0774"/>
    <w:rsid w:val="00BE5534"/>
    <w:rsid w:val="00BE777E"/>
    <w:rsid w:val="00C01C86"/>
    <w:rsid w:val="00C01DB2"/>
    <w:rsid w:val="00C05A9A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A64A8"/>
    <w:rsid w:val="00CB2E92"/>
    <w:rsid w:val="00CB7FA7"/>
    <w:rsid w:val="00CC1F88"/>
    <w:rsid w:val="00CD0CDB"/>
    <w:rsid w:val="00CD440F"/>
    <w:rsid w:val="00CD689F"/>
    <w:rsid w:val="00CE29FC"/>
    <w:rsid w:val="00CF0CC3"/>
    <w:rsid w:val="00CF0DF2"/>
    <w:rsid w:val="00CF561F"/>
    <w:rsid w:val="00CF6A2B"/>
    <w:rsid w:val="00D02894"/>
    <w:rsid w:val="00D04DD0"/>
    <w:rsid w:val="00D14051"/>
    <w:rsid w:val="00D14356"/>
    <w:rsid w:val="00D17E0F"/>
    <w:rsid w:val="00D270CD"/>
    <w:rsid w:val="00D310A3"/>
    <w:rsid w:val="00D33DD1"/>
    <w:rsid w:val="00D42147"/>
    <w:rsid w:val="00D42DC4"/>
    <w:rsid w:val="00D42DC8"/>
    <w:rsid w:val="00D47D24"/>
    <w:rsid w:val="00D57821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B7791"/>
    <w:rsid w:val="00DC7148"/>
    <w:rsid w:val="00DD5C08"/>
    <w:rsid w:val="00DD6A7D"/>
    <w:rsid w:val="00DE12B6"/>
    <w:rsid w:val="00DE17C9"/>
    <w:rsid w:val="00DF1250"/>
    <w:rsid w:val="00DF4320"/>
    <w:rsid w:val="00E01BC8"/>
    <w:rsid w:val="00E02D11"/>
    <w:rsid w:val="00E10ECD"/>
    <w:rsid w:val="00E16F68"/>
    <w:rsid w:val="00E24C6B"/>
    <w:rsid w:val="00E313AF"/>
    <w:rsid w:val="00E36FEB"/>
    <w:rsid w:val="00E57EB7"/>
    <w:rsid w:val="00E66B1B"/>
    <w:rsid w:val="00E7150B"/>
    <w:rsid w:val="00E72A15"/>
    <w:rsid w:val="00E8040A"/>
    <w:rsid w:val="00E821EC"/>
    <w:rsid w:val="00E83F31"/>
    <w:rsid w:val="00E857C0"/>
    <w:rsid w:val="00EA7FA2"/>
    <w:rsid w:val="00EA7FB4"/>
    <w:rsid w:val="00EB3A18"/>
    <w:rsid w:val="00EC41B4"/>
    <w:rsid w:val="00EC78EC"/>
    <w:rsid w:val="00ED0759"/>
    <w:rsid w:val="00EE34B1"/>
    <w:rsid w:val="00EE3DB7"/>
    <w:rsid w:val="00EE74E2"/>
    <w:rsid w:val="00EF6EC3"/>
    <w:rsid w:val="00F0484E"/>
    <w:rsid w:val="00F04F33"/>
    <w:rsid w:val="00F075A1"/>
    <w:rsid w:val="00F11C3B"/>
    <w:rsid w:val="00F2303D"/>
    <w:rsid w:val="00F2402C"/>
    <w:rsid w:val="00F34A5E"/>
    <w:rsid w:val="00F374AE"/>
    <w:rsid w:val="00F37AFF"/>
    <w:rsid w:val="00F417D4"/>
    <w:rsid w:val="00F4263A"/>
    <w:rsid w:val="00F42C1D"/>
    <w:rsid w:val="00F42FFC"/>
    <w:rsid w:val="00F43CC1"/>
    <w:rsid w:val="00F43EAD"/>
    <w:rsid w:val="00F51992"/>
    <w:rsid w:val="00F54C22"/>
    <w:rsid w:val="00F60439"/>
    <w:rsid w:val="00F7439A"/>
    <w:rsid w:val="00F775EA"/>
    <w:rsid w:val="00FA6003"/>
    <w:rsid w:val="00FA7207"/>
    <w:rsid w:val="00FC169C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1D1DF"/>
  <w15:docId w15:val="{D7C7BB64-9CEA-444E-9F5A-8FAC5B0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2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hyperlink" Target="mailto:eswip@eswi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zakonkurencyjnosci.funduszeeuropejskie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wip.pl" TargetMode="External"/><Relationship Id="rId10" Type="http://schemas.openxmlformats.org/officeDocument/2006/relationships/hyperlink" Target="mailto:a.placzynski@eswip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/" TargetMode="External"/><Relationship Id="rId14" Type="http://schemas.openxmlformats.org/officeDocument/2006/relationships/hyperlink" Target="http://www.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03C4-C57B-4FDC-9BDF-29517ABA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6321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biuro@almat.tech</cp:lastModifiedBy>
  <cp:revision>2</cp:revision>
  <cp:lastPrinted>2019-02-27T10:44:00Z</cp:lastPrinted>
  <dcterms:created xsi:type="dcterms:W3CDTF">2022-01-05T11:39:00Z</dcterms:created>
  <dcterms:modified xsi:type="dcterms:W3CDTF">2022-01-05T11:39:00Z</dcterms:modified>
</cp:coreProperties>
</file>