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  <w:i/>
        </w:rPr>
      </w:pPr>
    </w:p>
    <w:p w:rsidR="004F389B" w:rsidRDefault="006E2555">
      <w:pPr>
        <w:tabs>
          <w:tab w:val="left" w:pos="284"/>
        </w:tabs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Numer postępowania: RC/1</w:t>
      </w:r>
      <w:r w:rsidR="00A529B1">
        <w:rPr>
          <w:rFonts w:ascii="Arial" w:eastAsia="Arial" w:hAnsi="Arial" w:cs="Arial"/>
          <w:i/>
        </w:rPr>
        <w:t>8</w:t>
      </w:r>
      <w:r>
        <w:rPr>
          <w:rFonts w:ascii="Arial" w:eastAsia="Arial" w:hAnsi="Arial" w:cs="Arial"/>
          <w:i/>
        </w:rPr>
        <w:t>/ECIS3/202</w:t>
      </w:r>
      <w:r w:rsidR="001A0FA7">
        <w:rPr>
          <w:rFonts w:ascii="Arial" w:eastAsia="Arial" w:hAnsi="Arial" w:cs="Arial"/>
          <w:i/>
        </w:rPr>
        <w:t>2</w:t>
      </w:r>
    </w:p>
    <w:p w:rsidR="004F389B" w:rsidRDefault="004F389B">
      <w:pPr>
        <w:tabs>
          <w:tab w:val="left" w:pos="284"/>
        </w:tabs>
        <w:spacing w:after="0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6E2555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FORMULARZ OFERTY </w:t>
      </w:r>
    </w:p>
    <w:p w:rsidR="004F389B" w:rsidRDefault="004F389B">
      <w:pPr>
        <w:spacing w:after="0" w:line="360" w:lineRule="auto"/>
        <w:ind w:firstLine="240"/>
        <w:rPr>
          <w:rFonts w:ascii="Arial" w:eastAsia="Arial" w:hAnsi="Arial" w:cs="Arial"/>
          <w:sz w:val="24"/>
          <w:szCs w:val="24"/>
        </w:rPr>
      </w:pP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Nazwa Oferenta: 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NIP:...............................................................................................................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REGON.........................................................................................................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oferenta: 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do korespondencji: 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Nr telefonu: 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e-mail: ...............................................................................................</w:t>
      </w:r>
    </w:p>
    <w:p w:rsidR="004F389B" w:rsidRDefault="004F389B">
      <w:pPr>
        <w:spacing w:after="0" w:line="360" w:lineRule="auto"/>
        <w:ind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skierowana do:</w:t>
      </w:r>
      <w:r>
        <w:rPr>
          <w:rFonts w:ascii="Arial Narrow" w:eastAsia="Arial Narrow" w:hAnsi="Arial Narrow" w:cs="Arial Narrow"/>
          <w:sz w:val="24"/>
          <w:szCs w:val="24"/>
        </w:rPr>
        <w:t xml:space="preserve"> Stowarzyszenia ESWIP, ul. Związku Jaszczurczego 17, 82-300 Elbląg</w:t>
      </w:r>
    </w:p>
    <w:p w:rsidR="004F389B" w:rsidRDefault="004F389B">
      <w:pPr>
        <w:spacing w:after="0" w:line="360" w:lineRule="auto"/>
        <w:ind w:left="4248"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Nawiązując do rozeznania cenowego z dnia 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05.01.2022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nr RC/1</w:t>
      </w:r>
      <w:r w:rsidR="00A529B1">
        <w:rPr>
          <w:rFonts w:ascii="Arial Narrow" w:eastAsia="Arial Narrow" w:hAnsi="Arial Narrow" w:cs="Arial Narrow"/>
          <w:b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z w:val="24"/>
          <w:szCs w:val="24"/>
        </w:rPr>
        <w:t>/ECIS3/202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przedstawiam ofertę na kompleksową usługę</w:t>
      </w:r>
      <w:r>
        <w:rPr>
          <w:rFonts w:ascii="Arial Narrow" w:eastAsia="Arial Narrow" w:hAnsi="Arial Narrow" w:cs="Arial Narrow"/>
        </w:rPr>
        <w:t xml:space="preserve"> </w:t>
      </w:r>
      <w:r w:rsidR="001A0FA7">
        <w:rPr>
          <w:rFonts w:ascii="Arial" w:eastAsia="Arial" w:hAnsi="Arial" w:cs="Arial"/>
          <w:highlight w:val="white"/>
        </w:rPr>
        <w:t xml:space="preserve">szkolenia </w:t>
      </w:r>
      <w:r w:rsidR="001A0FA7" w:rsidRPr="00A529B1">
        <w:rPr>
          <w:rFonts w:ascii="Arial" w:eastAsia="Arial" w:hAnsi="Arial" w:cs="Arial"/>
          <w:highlight w:val="white"/>
        </w:rPr>
        <w:t>„</w:t>
      </w:r>
      <w:r w:rsidR="00A529B1" w:rsidRPr="00A529B1">
        <w:rPr>
          <w:rFonts w:ascii="Arial" w:eastAsia="Arial" w:hAnsi="Arial" w:cs="Arial"/>
          <w:highlight w:val="white"/>
        </w:rPr>
        <w:t>Kadry i płace</w:t>
      </w:r>
      <w:r w:rsidR="001A0FA7" w:rsidRPr="00A529B1">
        <w:rPr>
          <w:rFonts w:ascii="Arial" w:eastAsia="Arial" w:hAnsi="Arial" w:cs="Arial"/>
          <w:highlight w:val="white"/>
        </w:rPr>
        <w:t>”</w:t>
      </w:r>
      <w:r w:rsidR="00A529B1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dla 1 Uczestni</w:t>
      </w:r>
      <w:r w:rsidR="001A0FA7">
        <w:rPr>
          <w:rFonts w:ascii="Arial" w:eastAsia="Arial" w:hAnsi="Arial" w:cs="Arial"/>
          <w:highlight w:val="white"/>
        </w:rPr>
        <w:t>ka</w:t>
      </w:r>
      <w:r>
        <w:rPr>
          <w:rFonts w:ascii="Arial" w:eastAsia="Arial" w:hAnsi="Arial" w:cs="Arial"/>
          <w:highlight w:val="white"/>
        </w:rPr>
        <w:t xml:space="preserve"> Elbląskiego Centrum Integracji Społecznej.</w:t>
      </w:r>
      <w:bookmarkStart w:id="1" w:name="_GoBack"/>
      <w:bookmarkEnd w:id="1"/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Wycena oferty:</w:t>
      </w: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Łączna cena brutto wnosi: .................zł, (słownie: .........................................................................brutto) w tym podatek VAT ……...% 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Oświadczam, że zapoznałem(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się z opisem przedmiotu usługi i nie wnoszę do niego zastrzeżeń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 przypadku  wyboru mojej oferty do realizacji zamówienia potwierdzam termin realizacji usługi zgodnie z treścią rozeznania. 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Oświadczam (-y), że: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spełniam warunki i posiadam (-y) uprawnienia do wykonywania określonej działalności lub czynności, jeżeli przepisy prawa nakładają obowiązek ich posiadania,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posiadam (-y) wiedzę i doświadczenie oraz dysponuję (dysponujemy) odpowiednim potencjałem technicznym oraz osobami zdolnymi do wykonania usługi,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znajduję się (znajdujemy się) w sytuacji ekonomicznej i finansowej zapewniającej wykonanie usługi.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Wykaz załączników do oferty: 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……………………………………….                                                    …………………………………………</w:t>
      </w:r>
    </w:p>
    <w:p w:rsidR="004F389B" w:rsidRDefault="006E2555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Miejscowość, data                                                                                     Podpis Oferenta/pieczątka </w:t>
      </w:r>
    </w:p>
    <w:p w:rsidR="004F389B" w:rsidRDefault="006E2555">
      <w:pPr>
        <w:spacing w:after="0" w:line="360" w:lineRule="auto"/>
        <w:ind w:firstLine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osób upoważnionych w imieniu Oferenta</w:t>
      </w:r>
    </w:p>
    <w:p w:rsidR="004F389B" w:rsidRDefault="004F389B">
      <w:pPr>
        <w:spacing w:after="0" w:line="240" w:lineRule="auto"/>
        <w:ind w:left="426"/>
        <w:jc w:val="both"/>
      </w:pPr>
    </w:p>
    <w:p w:rsidR="004F389B" w:rsidRDefault="004F389B"/>
    <w:p w:rsidR="004F389B" w:rsidRDefault="004F389B"/>
    <w:sectPr w:rsidR="004F389B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84" w:rsidRDefault="00961184">
      <w:pPr>
        <w:spacing w:after="0" w:line="240" w:lineRule="auto"/>
      </w:pPr>
      <w:r>
        <w:separator/>
      </w:r>
    </w:p>
  </w:endnote>
  <w:endnote w:type="continuationSeparator" w:id="0">
    <w:p w:rsidR="00961184" w:rsidRDefault="009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84" w:rsidRDefault="00961184">
      <w:pPr>
        <w:spacing w:after="0" w:line="240" w:lineRule="auto"/>
      </w:pPr>
      <w:r>
        <w:separator/>
      </w:r>
    </w:p>
  </w:footnote>
  <w:footnote w:type="continuationSeparator" w:id="0">
    <w:p w:rsidR="00961184" w:rsidRDefault="009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9B" w:rsidRDefault="006E25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89B" w:rsidRDefault="004F3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B6E"/>
    <w:multiLevelType w:val="multilevel"/>
    <w:tmpl w:val="C3C03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6EBF"/>
    <w:multiLevelType w:val="multilevel"/>
    <w:tmpl w:val="B2785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DD8"/>
    <w:multiLevelType w:val="multilevel"/>
    <w:tmpl w:val="61DCA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B"/>
    <w:rsid w:val="001A0FA7"/>
    <w:rsid w:val="002A5082"/>
    <w:rsid w:val="004E397D"/>
    <w:rsid w:val="004F389B"/>
    <w:rsid w:val="006E2555"/>
    <w:rsid w:val="00961184"/>
    <w:rsid w:val="00A529B1"/>
    <w:rsid w:val="00B7037C"/>
    <w:rsid w:val="00D2771E"/>
    <w:rsid w:val="00E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B244"/>
  <w15:docId w15:val="{1E977B48-E985-4295-B3F9-D53EB0B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h4fhigriWdJ0/bY+lBwxqH8Fw==">AMUW2mXDSaXS+4efsBffQFz7gZmuIPJ6QNF/8nH840JgyNGf6GFg1elcOQD9lSlZH/IrxCNrN4p07CnEE+d3iH0hPgWtE8cpU3VTfT9CmGNkunaQc6f2BqBS89dDgUNNv+NWIdElzEcP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3</cp:revision>
  <dcterms:created xsi:type="dcterms:W3CDTF">2022-01-05T13:17:00Z</dcterms:created>
  <dcterms:modified xsi:type="dcterms:W3CDTF">2022-01-05T13:23:00Z</dcterms:modified>
</cp:coreProperties>
</file>