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C39" w:rsidRPr="00600C39" w:rsidRDefault="00C41BF7" w:rsidP="00600C39">
      <w:pPr>
        <w:tabs>
          <w:tab w:val="left" w:pos="284"/>
        </w:tabs>
        <w:jc w:val="right"/>
        <w:rPr>
          <w:rFonts w:ascii="Arial Narrow" w:hAnsi="Arial Narrow" w:cs="Arial"/>
        </w:rPr>
      </w:pPr>
      <w:bookmarkStart w:id="0" w:name="_heading=h.gjdgxs" w:colFirst="0" w:colLast="0"/>
      <w:bookmarkEnd w:id="0"/>
      <w:r w:rsidRPr="00061D84">
        <w:rPr>
          <w:rFonts w:ascii="Arial Narrow" w:eastAsia="Arial Narrow" w:hAnsi="Arial Narrow" w:cs="Arial Narrow"/>
          <w:b/>
        </w:rPr>
        <w:t xml:space="preserve">Załącznik nr </w:t>
      </w:r>
      <w:r w:rsidR="00600C39">
        <w:rPr>
          <w:rFonts w:ascii="Arial Narrow" w:eastAsia="Arial Narrow" w:hAnsi="Arial Narrow" w:cs="Arial Narrow"/>
          <w:b/>
        </w:rPr>
        <w:t>7</w:t>
      </w:r>
      <w:r w:rsidRPr="00061D84">
        <w:rPr>
          <w:rFonts w:ascii="Arial Narrow" w:eastAsia="Arial Narrow" w:hAnsi="Arial Narrow" w:cs="Arial Narrow"/>
          <w:b/>
        </w:rPr>
        <w:t xml:space="preserve">  - </w:t>
      </w:r>
      <w:bookmarkStart w:id="1" w:name="_Hlk130897704"/>
      <w:r w:rsidR="00600C39" w:rsidRPr="00600C39">
        <w:rPr>
          <w:rFonts w:ascii="Arial Narrow" w:hAnsi="Arial Narrow" w:cs="Arial"/>
          <w:b/>
        </w:rPr>
        <w:t>oświadczeni</w:t>
      </w:r>
      <w:r w:rsidR="000C70F9">
        <w:rPr>
          <w:rFonts w:ascii="Arial Narrow" w:hAnsi="Arial Narrow" w:cs="Arial"/>
          <w:b/>
        </w:rPr>
        <w:t xml:space="preserve">e </w:t>
      </w:r>
      <w:r w:rsidR="00600C39" w:rsidRPr="00600C39">
        <w:rPr>
          <w:rFonts w:ascii="Arial Narrow" w:hAnsi="Arial Narrow" w:cs="Arial"/>
          <w:b/>
        </w:rPr>
        <w:t xml:space="preserve">dotyczącego przesłanek wykluczenia z art. 5k Rozporządzenia 833/2014 oraz art. </w:t>
      </w:r>
      <w:bookmarkStart w:id="2" w:name="_GoBack"/>
      <w:bookmarkEnd w:id="2"/>
      <w:r w:rsidR="00600C39" w:rsidRPr="00600C39">
        <w:rPr>
          <w:rFonts w:ascii="Arial Narrow" w:hAnsi="Arial Narrow" w:cs="Arial"/>
          <w:b/>
        </w:rPr>
        <w:t>7 ust. 1 Ustawy o szczególnych rozwiązaniach w zakresie przeciwdziałania wspieraniu agresji na Ukrainę oraz służących ochronie bezpieczeństwa narodowego</w:t>
      </w:r>
      <w:bookmarkEnd w:id="1"/>
    </w:p>
    <w:p w:rsidR="00C3355F" w:rsidRPr="00061D84" w:rsidRDefault="00C3355F" w:rsidP="00600C39">
      <w:pPr>
        <w:spacing w:after="120"/>
        <w:jc w:val="right"/>
        <w:rPr>
          <w:rFonts w:ascii="Arial Narrow" w:eastAsia="Arial Narrow" w:hAnsi="Arial Narrow" w:cs="Arial Narrow"/>
          <w:b/>
        </w:rPr>
      </w:pPr>
    </w:p>
    <w:p w:rsidR="00C3355F" w:rsidRPr="00600C39" w:rsidRDefault="00C3355F" w:rsidP="00600C39">
      <w:pPr>
        <w:jc w:val="center"/>
        <w:rPr>
          <w:rFonts w:ascii="Arial Narrow" w:eastAsia="Arial Narrow" w:hAnsi="Arial Narrow" w:cs="Arial Narrow"/>
          <w:b/>
        </w:rPr>
      </w:pPr>
    </w:p>
    <w:p w:rsidR="00C3355F" w:rsidRPr="00600C39" w:rsidRDefault="00600C39" w:rsidP="00600C39">
      <w:pPr>
        <w:jc w:val="center"/>
        <w:rPr>
          <w:rFonts w:ascii="Arial Narrow" w:eastAsia="Arial Narrow" w:hAnsi="Arial Narrow" w:cs="Arial Narrow"/>
          <w:b/>
        </w:rPr>
      </w:pPr>
      <w:r w:rsidRPr="00600C39">
        <w:rPr>
          <w:rFonts w:ascii="Arial Narrow" w:eastAsia="Arial Narrow" w:hAnsi="Arial Narrow" w:cs="Arial Narrow"/>
          <w:b/>
        </w:rPr>
        <w:t>OŚWIADCZENIE</w:t>
      </w:r>
    </w:p>
    <w:p w:rsidR="00600C39" w:rsidRDefault="00600C39">
      <w:pPr>
        <w:jc w:val="right"/>
        <w:rPr>
          <w:rFonts w:ascii="Arial Narrow" w:eastAsia="Arial Narrow" w:hAnsi="Arial Narrow" w:cs="Arial Narrow"/>
        </w:rPr>
      </w:pPr>
    </w:p>
    <w:p w:rsidR="00600C39" w:rsidRPr="00061D84" w:rsidRDefault="00600C39">
      <w:pPr>
        <w:jc w:val="right"/>
        <w:rPr>
          <w:rFonts w:ascii="Arial Narrow" w:eastAsia="Arial Narrow" w:hAnsi="Arial Narrow" w:cs="Arial Narrow"/>
        </w:rPr>
      </w:pPr>
    </w:p>
    <w:p w:rsidR="00600C39" w:rsidRPr="0091745F" w:rsidRDefault="00600C39" w:rsidP="00600C39">
      <w:pPr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 Narrow" w:hAnsi="Arial Narrow" w:cs="Arial"/>
        </w:rPr>
        <w:t>W imieniu ………………………………………………………………….……………</w:t>
      </w:r>
      <w:r w:rsidRPr="009C1DBA">
        <w:rPr>
          <w:rFonts w:ascii="Arial Narrow" w:hAnsi="Arial Narrow" w:cs="Arial"/>
          <w:bCs/>
        </w:rPr>
        <w:t>(</w:t>
      </w:r>
      <w:r>
        <w:rPr>
          <w:rFonts w:ascii="Arial Narrow" w:hAnsi="Arial Narrow" w:cs="Arial"/>
          <w:bCs/>
        </w:rPr>
        <w:t xml:space="preserve">pełna </w:t>
      </w:r>
      <w:r w:rsidRPr="009C1DBA">
        <w:rPr>
          <w:rFonts w:ascii="Arial Narrow" w:hAnsi="Arial Narrow" w:cs="Arial"/>
          <w:bCs/>
        </w:rPr>
        <w:t>nazwa Oferenta)</w:t>
      </w:r>
      <w:r>
        <w:rPr>
          <w:rFonts w:ascii="Arial Narrow" w:hAnsi="Arial Narrow" w:cs="Arial"/>
          <w:b/>
        </w:rPr>
        <w:t xml:space="preserve"> </w:t>
      </w:r>
      <w:r>
        <w:rPr>
          <w:rFonts w:ascii="Arial Narrow" w:hAnsi="Arial Narrow" w:cs="Arial"/>
        </w:rPr>
        <w:t>o</w:t>
      </w:r>
      <w:r w:rsidRPr="00364C91">
        <w:rPr>
          <w:rFonts w:ascii="Arial Narrow" w:hAnsi="Arial Narrow" w:cs="Arial"/>
        </w:rPr>
        <w:t>świadczam, iż</w:t>
      </w:r>
      <w:r>
        <w:rPr>
          <w:rFonts w:ascii="Arial" w:hAnsi="Arial" w:cs="Arial"/>
          <w:sz w:val="21"/>
          <w:szCs w:val="21"/>
        </w:rPr>
        <w:t>:</w:t>
      </w:r>
    </w:p>
    <w:p w:rsidR="00600C39" w:rsidRPr="0091745F" w:rsidRDefault="00600C39" w:rsidP="00600C39">
      <w:pPr>
        <w:pStyle w:val="Akapitzlist"/>
        <w:numPr>
          <w:ilvl w:val="0"/>
          <w:numId w:val="1"/>
        </w:numPr>
        <w:spacing w:line="276" w:lineRule="auto"/>
        <w:ind w:left="284" w:hanging="284"/>
        <w:jc w:val="both"/>
        <w:rPr>
          <w:rFonts w:ascii="Arial Narrow" w:hAnsi="Arial Narrow" w:cs="Arial"/>
          <w:b/>
          <w:bCs/>
        </w:rPr>
      </w:pPr>
      <w:r w:rsidRPr="00600C39">
        <w:rPr>
          <w:rFonts w:ascii="Arial Narrow" w:hAnsi="Arial Narrow" w:cs="Arial"/>
          <w:b/>
        </w:rPr>
        <w:t>nie podlegam</w:t>
      </w:r>
      <w:r w:rsidRPr="0091745F">
        <w:rPr>
          <w:rFonts w:ascii="Arial Narrow" w:hAnsi="Arial Narrow" w:cs="Arial"/>
        </w:rPr>
        <w:t xml:space="preserve"> wykluczeniu z postępowania na podstawie art. 5k rozporządzenia Rady (UE) nr 833/2014 </w:t>
      </w:r>
      <w:r>
        <w:rPr>
          <w:rFonts w:ascii="Arial Narrow" w:hAnsi="Arial Narrow" w:cs="Arial"/>
        </w:rPr>
        <w:br/>
      </w:r>
      <w:r w:rsidRPr="0091745F">
        <w:rPr>
          <w:rFonts w:ascii="Arial Narrow" w:hAnsi="Arial Narrow" w:cs="Arial"/>
        </w:rPr>
        <w:t xml:space="preserve">z dnia 31 lipca 2014 r. dotyczącego środków ograniczających w związku z działaniami Rosji destabilizującymi sytuację na Ukrainie (Dz. 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</w:t>
      </w:r>
      <w:r>
        <w:rPr>
          <w:rFonts w:ascii="Arial Narrow" w:hAnsi="Arial Narrow" w:cs="Arial"/>
        </w:rPr>
        <w:br/>
      </w:r>
      <w:r w:rsidRPr="0091745F">
        <w:rPr>
          <w:rFonts w:ascii="Arial Narrow" w:hAnsi="Arial Narrow" w:cs="Arial"/>
        </w:rPr>
        <w:t>z 8.4.2022, str. 1).</w:t>
      </w:r>
    </w:p>
    <w:p w:rsidR="00600C39" w:rsidRPr="0091745F" w:rsidRDefault="00600C39" w:rsidP="00600C39">
      <w:pPr>
        <w:pStyle w:val="Akapitzlist"/>
        <w:ind w:left="284"/>
        <w:jc w:val="both"/>
        <w:rPr>
          <w:rFonts w:ascii="Arial Narrow" w:hAnsi="Arial Narrow" w:cs="Arial"/>
          <w:b/>
          <w:bCs/>
        </w:rPr>
      </w:pPr>
    </w:p>
    <w:p w:rsidR="00600C39" w:rsidRPr="006B050E" w:rsidRDefault="00600C39" w:rsidP="00600C39">
      <w:pPr>
        <w:pStyle w:val="NormalnyWeb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600C39">
        <w:rPr>
          <w:rFonts w:ascii="Arial Narrow" w:hAnsi="Arial Narrow" w:cs="Arial"/>
          <w:b/>
          <w:sz w:val="22"/>
          <w:szCs w:val="22"/>
        </w:rPr>
        <w:t>nie zachodzą</w:t>
      </w:r>
      <w:r w:rsidRPr="0091745F">
        <w:rPr>
          <w:rFonts w:ascii="Arial Narrow" w:hAnsi="Arial Narrow" w:cs="Arial"/>
          <w:sz w:val="22"/>
          <w:szCs w:val="22"/>
        </w:rPr>
        <w:t xml:space="preserve"> w stosunku do mnie przesłanki wykluczenia z postępowania na </w:t>
      </w:r>
      <w:r w:rsidRPr="006B050E">
        <w:rPr>
          <w:rFonts w:ascii="Arial Narrow" w:hAnsi="Arial Narrow" w:cs="Arial"/>
          <w:sz w:val="22"/>
          <w:szCs w:val="22"/>
        </w:rPr>
        <w:t xml:space="preserve">podstawie art. </w:t>
      </w:r>
      <w:r w:rsidRPr="006B050E">
        <w:rPr>
          <w:rFonts w:ascii="Arial Narrow" w:eastAsia="Times New Roman" w:hAnsi="Arial Narrow" w:cs="Arial"/>
          <w:sz w:val="22"/>
          <w:szCs w:val="22"/>
          <w:lang w:eastAsia="pl-PL"/>
        </w:rPr>
        <w:t xml:space="preserve">7 ust. 1 ustawy </w:t>
      </w:r>
      <w:r w:rsidRPr="006B050E">
        <w:rPr>
          <w:rFonts w:ascii="Arial Narrow" w:eastAsia="Times New Roman" w:hAnsi="Arial Narrow" w:cs="Arial"/>
          <w:sz w:val="22"/>
          <w:szCs w:val="22"/>
          <w:lang w:eastAsia="pl-PL"/>
        </w:rPr>
        <w:br/>
      </w:r>
      <w:r w:rsidRPr="006B050E">
        <w:rPr>
          <w:rFonts w:ascii="Arial Narrow" w:hAnsi="Arial Narrow" w:cs="Arial"/>
          <w:sz w:val="22"/>
          <w:szCs w:val="22"/>
        </w:rPr>
        <w:t>z dnia 13 kwietnia 2022 r.</w:t>
      </w:r>
      <w:r w:rsidRPr="006B050E">
        <w:rPr>
          <w:rFonts w:ascii="Arial Narrow" w:hAnsi="Arial Narrow" w:cs="Arial"/>
          <w:i/>
          <w:iCs/>
          <w:sz w:val="22"/>
          <w:szCs w:val="22"/>
        </w:rPr>
        <w:t xml:space="preserve"> o szczególnych rozwiązaniach w zakresie przeciwdziałania wspieraniu agresji na Ukrainę oraz służących ochronie bezpieczeństwa narodowego </w:t>
      </w:r>
      <w:r w:rsidRPr="006B050E">
        <w:rPr>
          <w:rFonts w:ascii="Arial Narrow" w:hAnsi="Arial Narrow" w:cs="Arial"/>
          <w:sz w:val="22"/>
          <w:szCs w:val="22"/>
        </w:rPr>
        <w:t>(Dz. U. poz. 835)</w:t>
      </w:r>
      <w:r w:rsidRPr="006B050E">
        <w:rPr>
          <w:rFonts w:ascii="Arial Narrow" w:hAnsi="Arial Narrow" w:cs="Arial"/>
          <w:i/>
          <w:iCs/>
          <w:sz w:val="22"/>
          <w:szCs w:val="22"/>
        </w:rPr>
        <w:t>.</w:t>
      </w:r>
    </w:p>
    <w:p w:rsidR="00C3355F" w:rsidRPr="00061D84" w:rsidRDefault="00C3355F">
      <w:pPr>
        <w:rPr>
          <w:rFonts w:ascii="Arial Narrow" w:eastAsia="Arial Narrow" w:hAnsi="Arial Narrow" w:cs="Arial Narrow"/>
          <w:b/>
        </w:rPr>
      </w:pPr>
    </w:p>
    <w:p w:rsidR="00C3355F" w:rsidRPr="00061D84" w:rsidRDefault="00C3355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3355F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</w:rPr>
      </w:pPr>
    </w:p>
    <w:p w:rsidR="00C3355F" w:rsidRPr="00061D84" w:rsidRDefault="00C41BF7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………………… dnia…………………..                    </w:t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  <w:t xml:space="preserve">           </w:t>
      </w:r>
      <w:r w:rsidRPr="00061D84">
        <w:rPr>
          <w:rFonts w:ascii="Arial Narrow" w:eastAsia="Arial Narrow" w:hAnsi="Arial Narrow" w:cs="Arial Narrow"/>
        </w:rPr>
        <w:tab/>
        <w:t xml:space="preserve">             </w:t>
      </w:r>
      <w:r w:rsidR="00600C39">
        <w:rPr>
          <w:rFonts w:ascii="Arial Narrow" w:eastAsia="Arial Narrow" w:hAnsi="Arial Narrow" w:cs="Arial Narrow"/>
        </w:rPr>
        <w:t xml:space="preserve">                 </w:t>
      </w:r>
      <w:r w:rsidRPr="00061D84">
        <w:rPr>
          <w:rFonts w:ascii="Arial Narrow" w:eastAsia="Arial Narrow" w:hAnsi="Arial Narrow" w:cs="Arial Narrow"/>
        </w:rPr>
        <w:t xml:space="preserve">…………………………………….… </w:t>
      </w: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                                                                                       </w:t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</w:r>
      <w:r w:rsidRPr="00061D84">
        <w:rPr>
          <w:rFonts w:ascii="Arial Narrow" w:eastAsia="Arial Narrow" w:hAnsi="Arial Narrow" w:cs="Arial Narrow"/>
        </w:rPr>
        <w:tab/>
        <w:t xml:space="preserve">(czytelny podpis osoby upoważnionej do reprezentacji potencjalnego Wykonawcy) </w:t>
      </w:r>
    </w:p>
    <w:p w:rsidR="00C3355F" w:rsidRPr="00061D84" w:rsidRDefault="00C3355F">
      <w:pPr>
        <w:tabs>
          <w:tab w:val="left" w:pos="284"/>
        </w:tabs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3355F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 xml:space="preserve">      …………………………….… </w:t>
      </w:r>
    </w:p>
    <w:p w:rsidR="00C3355F" w:rsidRPr="00061D84" w:rsidRDefault="00C41BF7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</w:rPr>
      </w:pPr>
      <w:r w:rsidRPr="00061D84">
        <w:rPr>
          <w:rFonts w:ascii="Arial Narrow" w:eastAsia="Arial Narrow" w:hAnsi="Arial Narrow" w:cs="Arial Narrow"/>
        </w:rPr>
        <w:t>[pieczęć - jeśli dotyczy]</w:t>
      </w:r>
    </w:p>
    <w:p w:rsidR="00C3355F" w:rsidRPr="00061D84" w:rsidRDefault="00C3355F"/>
    <w:p w:rsidR="00C3355F" w:rsidRPr="00061D84" w:rsidRDefault="00C3355F">
      <w:pPr>
        <w:jc w:val="both"/>
        <w:rPr>
          <w:rFonts w:ascii="Arial Narrow" w:eastAsia="Arial Narrow" w:hAnsi="Arial Narrow" w:cs="Arial Narrow"/>
        </w:rPr>
      </w:pPr>
    </w:p>
    <w:p w:rsidR="00C3355F" w:rsidRPr="00061D84" w:rsidRDefault="00C3355F">
      <w:pPr>
        <w:jc w:val="both"/>
        <w:rPr>
          <w:rFonts w:ascii="Arial Narrow" w:eastAsia="Arial Narrow" w:hAnsi="Arial Narrow" w:cs="Arial Narrow"/>
        </w:rPr>
      </w:pPr>
    </w:p>
    <w:sectPr w:rsidR="00C3355F" w:rsidRPr="00061D84">
      <w:headerReference w:type="default" r:id="rId8"/>
      <w:footerReference w:type="default" r:id="rId9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2AE" w:rsidRDefault="00D812AE">
      <w:r>
        <w:separator/>
      </w:r>
    </w:p>
  </w:endnote>
  <w:endnote w:type="continuationSeparator" w:id="0">
    <w:p w:rsidR="00D812AE" w:rsidRDefault="00D8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55F" w:rsidRDefault="00C4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>
      <w:rPr>
        <w:rFonts w:ascii="Calibri" w:hAnsi="Calibri"/>
        <w:color w:val="000000"/>
      </w:rPr>
      <w:fldChar w:fldCharType="separate"/>
    </w:r>
    <w:r w:rsidR="00890B84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C3355F" w:rsidRDefault="00C3355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2AE" w:rsidRDefault="00D812AE">
      <w:r>
        <w:separator/>
      </w:r>
    </w:p>
  </w:footnote>
  <w:footnote w:type="continuationSeparator" w:id="0">
    <w:p w:rsidR="00D812AE" w:rsidRDefault="00D81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55F" w:rsidRDefault="00C41BF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-899794</wp:posOffset>
          </wp:positionH>
          <wp:positionV relativeFrom="paragraph">
            <wp:posOffset>-396239</wp:posOffset>
          </wp:positionV>
          <wp:extent cx="7639050" cy="10804798"/>
          <wp:effectExtent l="0" t="0" r="0" b="0"/>
          <wp:wrapNone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B81952"/>
    <w:multiLevelType w:val="hybridMultilevel"/>
    <w:tmpl w:val="1616CCA6"/>
    <w:lvl w:ilvl="0" w:tplc="25AEF9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5F"/>
    <w:rsid w:val="00061D84"/>
    <w:rsid w:val="000C70F9"/>
    <w:rsid w:val="002168AE"/>
    <w:rsid w:val="00600C39"/>
    <w:rsid w:val="007F7515"/>
    <w:rsid w:val="00890B84"/>
    <w:rsid w:val="00C3355F"/>
    <w:rsid w:val="00C41BF7"/>
    <w:rsid w:val="00D812AE"/>
    <w:rsid w:val="00FC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27E91"/>
  <w15:docId w15:val="{2FD612D5-84D9-4333-8A6A-EC153E2BF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34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nyWeb">
    <w:name w:val="Normal (Web)"/>
    <w:basedOn w:val="Normalny"/>
    <w:uiPriority w:val="99"/>
    <w:unhideWhenUsed/>
    <w:rsid w:val="00600C39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ZbF48frIDYEyW53qUMWy4wWE5Q==">AMUW2mV/o/V+q2cYSfcnEQaazDD87eRqvSzeKUAl1YyViZWV15ZFK81s3WKC13GmOiIkarxgv6gjM3OTlwuAQS5hJAf3BN/RTvTrlZ/2IdW125VY4sKRpGnSW15ECXa5MepN838VdNnt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 </cp:lastModifiedBy>
  <cp:revision>5</cp:revision>
  <dcterms:created xsi:type="dcterms:W3CDTF">2023-03-21T13:32:00Z</dcterms:created>
  <dcterms:modified xsi:type="dcterms:W3CDTF">2023-03-28T10:09:00Z</dcterms:modified>
</cp:coreProperties>
</file>