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2B69F" w14:textId="77777777" w:rsidR="00C87E1F" w:rsidRPr="002B0DD6" w:rsidRDefault="003C7909">
      <w:pPr>
        <w:spacing w:after="120" w:line="240" w:lineRule="auto"/>
        <w:jc w:val="right"/>
        <w:rPr>
          <w:rFonts w:ascii="Calibri" w:eastAsia="Calibri" w:hAnsi="Calibri" w:cs="Calibri"/>
          <w:b/>
        </w:rPr>
      </w:pPr>
      <w:bookmarkStart w:id="0" w:name="_gjdgxs" w:colFirst="0" w:colLast="0"/>
      <w:bookmarkEnd w:id="0"/>
      <w:r w:rsidRPr="002B0DD6">
        <w:rPr>
          <w:rFonts w:ascii="Calibri" w:eastAsia="Calibri" w:hAnsi="Calibri" w:cs="Calibri"/>
        </w:rPr>
        <w:t>Zał. 2 do Regulaminu Konkursu Grantowego</w:t>
      </w:r>
    </w:p>
    <w:p w14:paraId="59CB4738" w14:textId="77777777" w:rsidR="00C87E1F" w:rsidRPr="002B0DD6" w:rsidRDefault="00C87E1F">
      <w:pPr>
        <w:jc w:val="center"/>
        <w:rPr>
          <w:rFonts w:ascii="Calibri" w:eastAsia="Calibri" w:hAnsi="Calibri" w:cs="Calibri"/>
          <w:b/>
        </w:rPr>
      </w:pPr>
    </w:p>
    <w:p w14:paraId="66781518" w14:textId="77777777" w:rsidR="00C87E1F" w:rsidRPr="002B0DD6" w:rsidRDefault="003C7909">
      <w:pPr>
        <w:jc w:val="center"/>
        <w:rPr>
          <w:rFonts w:ascii="Calibri" w:eastAsia="Calibri" w:hAnsi="Calibri" w:cs="Calibri"/>
          <w:b/>
        </w:rPr>
      </w:pPr>
      <w:r w:rsidRPr="002B0DD6">
        <w:rPr>
          <w:rFonts w:ascii="Calibri" w:eastAsia="Calibri" w:hAnsi="Calibri" w:cs="Calibri"/>
          <w:b/>
        </w:rPr>
        <w:t xml:space="preserve">Porozumienie o współpracy </w:t>
      </w:r>
    </w:p>
    <w:p w14:paraId="27CE2D2F" w14:textId="77777777" w:rsidR="00C87E1F" w:rsidRPr="002B0DD6" w:rsidRDefault="00C87E1F">
      <w:pPr>
        <w:rPr>
          <w:rFonts w:ascii="Calibri" w:eastAsia="Calibri" w:hAnsi="Calibri" w:cs="Calibri"/>
        </w:rPr>
      </w:pPr>
    </w:p>
    <w:p w14:paraId="2BA83A65" w14:textId="77777777" w:rsidR="00C87E1F" w:rsidRPr="002B0DD6" w:rsidRDefault="003C7909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zawarte w …………………………… w dniu …………………….……. </w:t>
      </w:r>
    </w:p>
    <w:p w14:paraId="6FD4F1C1" w14:textId="286922FB" w:rsidR="00C87E1F" w:rsidRDefault="00C87E1F">
      <w:pPr>
        <w:rPr>
          <w:rFonts w:ascii="Calibri" w:eastAsia="Calibri" w:hAnsi="Calibri" w:cs="Calibri"/>
        </w:rPr>
      </w:pPr>
    </w:p>
    <w:p w14:paraId="574B7ABD" w14:textId="2C98F8E1" w:rsidR="00C87E1F" w:rsidRPr="002B0DD6" w:rsidRDefault="003C7909">
      <w:p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pomiędzy podmiotami wnioskującymi o przyznanie grantu na realizację projektu w ramach zadania publicznego </w:t>
      </w:r>
      <w:r w:rsidR="002B0DD6">
        <w:rPr>
          <w:rFonts w:ascii="Calibri" w:eastAsia="Calibri" w:hAnsi="Calibri" w:cs="Calibri"/>
        </w:rPr>
        <w:t>„</w:t>
      </w:r>
      <w:r w:rsidRPr="002B0DD6">
        <w:rPr>
          <w:rFonts w:ascii="Calibri" w:eastAsia="Calibri" w:hAnsi="Calibri" w:cs="Calibri"/>
        </w:rPr>
        <w:t>Warmińsko-Mazurski Fundusz Inicjatyw Młodzieżowych”:</w:t>
      </w:r>
    </w:p>
    <w:p w14:paraId="05B087CB" w14:textId="77777777" w:rsidR="00C87E1F" w:rsidRPr="002B0DD6" w:rsidRDefault="00C87E1F">
      <w:pPr>
        <w:rPr>
          <w:rFonts w:ascii="Calibri" w:eastAsia="Calibri" w:hAnsi="Calibri" w:cs="Calibri"/>
        </w:rPr>
      </w:pPr>
    </w:p>
    <w:p w14:paraId="60563622" w14:textId="77777777" w:rsidR="00C87E1F" w:rsidRPr="002B0DD6" w:rsidRDefault="003C7909">
      <w:pPr>
        <w:numPr>
          <w:ilvl w:val="0"/>
          <w:numId w:val="2"/>
        </w:num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organizacją pozarządową*/podmiotem wymienionym w art. 3 ust. 3 ustawy o działalności pożytku publicznego i o wolontariacie* pełniącym rolę patrona projektu: </w:t>
      </w:r>
    </w:p>
    <w:p w14:paraId="6667A9D0" w14:textId="77777777" w:rsidR="00C87E1F" w:rsidRPr="002B0DD6" w:rsidRDefault="003C7909">
      <w:pPr>
        <w:ind w:left="720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</w:t>
      </w:r>
    </w:p>
    <w:p w14:paraId="31EA8D3F" w14:textId="77777777" w:rsidR="00C87E1F" w:rsidRPr="002B0DD6" w:rsidRDefault="003C7909">
      <w:pPr>
        <w:ind w:left="720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siedziba …………………………………………………………………………………………………………………….</w:t>
      </w:r>
    </w:p>
    <w:p w14:paraId="0E3966F5" w14:textId="77777777" w:rsidR="00C87E1F" w:rsidRPr="002B0DD6" w:rsidRDefault="003C7909">
      <w:pPr>
        <w:ind w:left="720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KRS/rejestr …………………………………………………, NIP …………………………………………………… zwanym/ą dalej Patronem,</w:t>
      </w:r>
    </w:p>
    <w:p w14:paraId="4B2F79E7" w14:textId="77777777" w:rsidR="00C87E1F" w:rsidRPr="002B0DD6" w:rsidRDefault="003C7909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a</w:t>
      </w:r>
    </w:p>
    <w:p w14:paraId="776475E5" w14:textId="77777777" w:rsidR="00C87E1F" w:rsidRPr="002B0DD6" w:rsidRDefault="003C7909">
      <w:pPr>
        <w:numPr>
          <w:ilvl w:val="0"/>
          <w:numId w:val="2"/>
        </w:num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młodzieżową grupą nieformalną w składzie:</w:t>
      </w:r>
    </w:p>
    <w:p w14:paraId="640BD05E" w14:textId="77777777" w:rsidR="00C87E1F" w:rsidRPr="002B0DD6" w:rsidRDefault="003C7909">
      <w:pPr>
        <w:ind w:left="720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……………………………….……..…………………………………………………………………., </w:t>
      </w:r>
    </w:p>
    <w:p w14:paraId="3445A1DB" w14:textId="77777777" w:rsidR="00C87E1F" w:rsidRPr="002B0DD6" w:rsidRDefault="003C7909">
      <w:pPr>
        <w:ind w:left="720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…………………………………………………………………………………………………………., ………………………………………………………………………………………………………….,</w:t>
      </w:r>
    </w:p>
    <w:p w14:paraId="6E5F2420" w14:textId="77777777" w:rsidR="00C87E1F" w:rsidRPr="002B0DD6" w:rsidRDefault="003C7909">
      <w:pPr>
        <w:ind w:left="720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reprezentującą organizację młodzieżową ………………………………………………………………… </w:t>
      </w:r>
    </w:p>
    <w:p w14:paraId="52F9CA19" w14:textId="77777777" w:rsidR="00C87E1F" w:rsidRPr="002B0DD6" w:rsidRDefault="003C7909">
      <w:pPr>
        <w:ind w:left="720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zwaną dalej Grupą Młodzieżową,</w:t>
      </w:r>
    </w:p>
    <w:p w14:paraId="53CAFF44" w14:textId="77777777" w:rsidR="00C87E1F" w:rsidRPr="002B0DD6" w:rsidRDefault="00C87E1F">
      <w:pPr>
        <w:rPr>
          <w:rFonts w:ascii="Calibri" w:eastAsia="Calibri" w:hAnsi="Calibri" w:cs="Calibri"/>
        </w:rPr>
      </w:pPr>
    </w:p>
    <w:p w14:paraId="497BC9D4" w14:textId="2F3735ED" w:rsidR="00C87E1F" w:rsidRPr="002B0DD6" w:rsidRDefault="003C7909">
      <w:p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zwanymi też </w:t>
      </w:r>
      <w:r w:rsidR="002B0DD6">
        <w:rPr>
          <w:rFonts w:ascii="Calibri" w:eastAsia="Calibri" w:hAnsi="Calibri" w:cs="Calibri"/>
        </w:rPr>
        <w:t>„</w:t>
      </w:r>
      <w:r w:rsidRPr="002B0DD6">
        <w:rPr>
          <w:rFonts w:ascii="Calibri" w:eastAsia="Calibri" w:hAnsi="Calibri" w:cs="Calibri"/>
        </w:rPr>
        <w:t>Stronami”, o następującej treści:</w:t>
      </w:r>
    </w:p>
    <w:p w14:paraId="2CFAADF9" w14:textId="77777777" w:rsidR="00C87E1F" w:rsidRPr="002B0DD6" w:rsidRDefault="003C7909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§ 1</w:t>
      </w:r>
    </w:p>
    <w:p w14:paraId="27F0E8C6" w14:textId="77777777" w:rsidR="00C87E1F" w:rsidRPr="002B0DD6" w:rsidRDefault="003C7909" w:rsidP="002B0DD6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Przedmiotem niniejszego Porozumienia jest określenie zasad i warunków współpracy przy ubieganiu się o grant oraz realizacji Projektu pt. ……………………………………………….</w:t>
      </w:r>
    </w:p>
    <w:p w14:paraId="601EBA10" w14:textId="69892A94" w:rsidR="00C87E1F" w:rsidRPr="002B0DD6" w:rsidRDefault="003C7909" w:rsidP="002B0DD6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Strony zapoznały się z Regulaminem konkursu grantowego “Warmińsko-Mazurski Fundusz Inicjatyw Młodzieżowych” w ramach ścieżki</w:t>
      </w:r>
      <w:r w:rsidR="002B0DD6" w:rsidRPr="002B0DD6">
        <w:rPr>
          <w:rFonts w:ascii="Calibri" w:eastAsia="Calibri" w:hAnsi="Calibri" w:cs="Calibri"/>
        </w:rPr>
        <w:t xml:space="preserve"> 1. Tworzenie i aktywizacja rad młodzieżowych</w:t>
      </w:r>
      <w:r w:rsidRPr="002B0DD6">
        <w:rPr>
          <w:rFonts w:ascii="Calibri" w:eastAsia="Calibri" w:hAnsi="Calibri" w:cs="Calibri"/>
        </w:rPr>
        <w:t xml:space="preserve"> oraz zobowiązują się do stosowania jego postanowień.</w:t>
      </w:r>
    </w:p>
    <w:p w14:paraId="15D4D241" w14:textId="77777777" w:rsidR="00C87E1F" w:rsidRPr="002B0DD6" w:rsidRDefault="00C87E1F">
      <w:pPr>
        <w:rPr>
          <w:rFonts w:ascii="Calibri" w:eastAsia="Calibri" w:hAnsi="Calibri" w:cs="Calibri"/>
          <w:sz w:val="12"/>
        </w:rPr>
      </w:pPr>
    </w:p>
    <w:p w14:paraId="2092C44F" w14:textId="77777777" w:rsidR="00C87E1F" w:rsidRPr="002B0DD6" w:rsidRDefault="003C7909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§ 2</w:t>
      </w:r>
    </w:p>
    <w:p w14:paraId="3981C31F" w14:textId="1463ACB5" w:rsidR="00C87E1F" w:rsidRPr="002B0DD6" w:rsidRDefault="003C7909" w:rsidP="002B0DD6">
      <w:p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Niniejsze Porozumienie obowiązuje od dnia podpisania przez obie Strony do dnia rozliczenia Projektu, co oznacza zatwierdzenie sprawozdania końcowego przez Operatora </w:t>
      </w:r>
      <w:r w:rsidR="002B0DD6">
        <w:rPr>
          <w:rFonts w:ascii="Calibri" w:eastAsia="Calibri" w:hAnsi="Calibri" w:cs="Calibri"/>
        </w:rPr>
        <w:t>„</w:t>
      </w:r>
      <w:r w:rsidRPr="002B0DD6">
        <w:rPr>
          <w:rFonts w:ascii="Calibri" w:eastAsia="Calibri" w:hAnsi="Calibri" w:cs="Calibri"/>
        </w:rPr>
        <w:t>Warmińsko-Mazurskiego Funduszu Inicjatyw Młodzieżowych”.</w:t>
      </w:r>
    </w:p>
    <w:p w14:paraId="78D463FD" w14:textId="77777777" w:rsidR="00C87E1F" w:rsidRPr="002B0DD6" w:rsidRDefault="003C7909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§ 3</w:t>
      </w:r>
    </w:p>
    <w:p w14:paraId="070CC7DE" w14:textId="77777777" w:rsidR="00C87E1F" w:rsidRPr="002B0DD6" w:rsidRDefault="003C7909">
      <w:pPr>
        <w:numPr>
          <w:ilvl w:val="0"/>
          <w:numId w:val="3"/>
        </w:num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Patron zobowiązuje się do:</w:t>
      </w:r>
    </w:p>
    <w:p w14:paraId="105C32F1" w14:textId="77777777" w:rsidR="00C87E1F" w:rsidRPr="002B0DD6" w:rsidRDefault="003C7909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współpracy z Grupą Młodzieżową przy opracowaniu wniosku o grant oraz podczas realizacji projektu;</w:t>
      </w:r>
    </w:p>
    <w:p w14:paraId="3C1B103B" w14:textId="77777777" w:rsidR="00C87E1F" w:rsidRPr="002B0DD6" w:rsidRDefault="003C7909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zapewnienia niezbędnego wsparcia merytorycznego, pomocy w przygotowaniu wniosku i złożeniu go w konkursie;</w:t>
      </w:r>
    </w:p>
    <w:p w14:paraId="754A889D" w14:textId="77777777" w:rsidR="00C87E1F" w:rsidRPr="002B0DD6" w:rsidRDefault="003C7909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lastRenderedPageBreak/>
        <w:t>podpisania umowy o powierzenie grantu w przypadku wyboru projektu do dofinansowania;</w:t>
      </w:r>
    </w:p>
    <w:p w14:paraId="4767DF6D" w14:textId="2C38ABC8" w:rsidR="00C87E1F" w:rsidRPr="002B0DD6" w:rsidRDefault="003C7909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przeprowadzenia działań w ramach projektu z należytą starannością i zgodnie z</w:t>
      </w:r>
      <w:r w:rsidR="002B0DD6">
        <w:rPr>
          <w:rFonts w:ascii="Calibri" w:eastAsia="Calibri" w:hAnsi="Calibri" w:cs="Calibri"/>
        </w:rPr>
        <w:t> </w:t>
      </w:r>
      <w:r w:rsidRPr="002B0DD6">
        <w:rPr>
          <w:rFonts w:ascii="Calibri" w:eastAsia="Calibri" w:hAnsi="Calibri" w:cs="Calibri"/>
        </w:rPr>
        <w:t>obowiązującym prawem oraz umową o powierzenie grantu;</w:t>
      </w:r>
    </w:p>
    <w:p w14:paraId="76F3441E" w14:textId="77777777" w:rsidR="00C87E1F" w:rsidRPr="002B0DD6" w:rsidRDefault="003C7909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przygotowania i złożenia sprawozdania z realizacji projektu; </w:t>
      </w:r>
    </w:p>
    <w:p w14:paraId="6D8925D6" w14:textId="77777777" w:rsidR="00C87E1F" w:rsidRPr="002B0DD6" w:rsidRDefault="003C7909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bieżącego komunikowania się z członkami Grupy Młodzieżowej;</w:t>
      </w:r>
    </w:p>
    <w:p w14:paraId="417D7528" w14:textId="77777777" w:rsidR="00C87E1F" w:rsidRPr="002B0DD6" w:rsidRDefault="003C7909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uwzględniania na każdym etapie współpracy potrzeb, pomysłów i oczekiwań Grupy Młodzieżowej.</w:t>
      </w:r>
    </w:p>
    <w:p w14:paraId="05046776" w14:textId="77777777" w:rsidR="00C87E1F" w:rsidRPr="002B0DD6" w:rsidRDefault="003C7909" w:rsidP="002B0DD6">
      <w:pPr>
        <w:numPr>
          <w:ilvl w:val="0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Grupa Młodzieżowa zobowiązuje się do:</w:t>
      </w:r>
    </w:p>
    <w:p w14:paraId="1501CAE0" w14:textId="77777777" w:rsidR="00C87E1F" w:rsidRPr="002B0DD6" w:rsidRDefault="003C7909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osobistego zaangażowania w przygotowanie i realizację projektu;</w:t>
      </w:r>
    </w:p>
    <w:p w14:paraId="00D09EEA" w14:textId="09E0EFFF" w:rsidR="00C87E1F" w:rsidRPr="002B0DD6" w:rsidRDefault="003C7909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realizowania działań projektowych zgodnie z planem i harmonogramem ustalonym z</w:t>
      </w:r>
      <w:r w:rsidR="002B0DD6">
        <w:rPr>
          <w:rFonts w:ascii="Calibri" w:eastAsia="Calibri" w:hAnsi="Calibri" w:cs="Calibri"/>
        </w:rPr>
        <w:t> </w:t>
      </w:r>
      <w:r w:rsidRPr="002B0DD6">
        <w:rPr>
          <w:rFonts w:ascii="Calibri" w:eastAsia="Calibri" w:hAnsi="Calibri" w:cs="Calibri"/>
        </w:rPr>
        <w:t>Patronem;</w:t>
      </w:r>
    </w:p>
    <w:p w14:paraId="5E6D1893" w14:textId="77777777" w:rsidR="00C87E1F" w:rsidRPr="002B0DD6" w:rsidRDefault="003C7909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informowania Patrona o potrzebach, pomysłach i oczekiwaniach odnośnie projektu;</w:t>
      </w:r>
    </w:p>
    <w:p w14:paraId="1A54A7A2" w14:textId="77777777" w:rsidR="00C87E1F" w:rsidRPr="002B0DD6" w:rsidRDefault="003C7909" w:rsidP="002B0DD6">
      <w:pPr>
        <w:numPr>
          <w:ilvl w:val="1"/>
          <w:numId w:val="3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informowania Patrona o ryzykach związanych z realizacją zaplanowanych działań. </w:t>
      </w:r>
    </w:p>
    <w:p w14:paraId="3CAFA3D4" w14:textId="77777777" w:rsidR="00C87E1F" w:rsidRPr="002B0DD6" w:rsidRDefault="00C87E1F">
      <w:pPr>
        <w:jc w:val="center"/>
        <w:rPr>
          <w:rFonts w:ascii="Calibri" w:eastAsia="Calibri" w:hAnsi="Calibri" w:cs="Calibri"/>
          <w:sz w:val="12"/>
        </w:rPr>
      </w:pPr>
    </w:p>
    <w:p w14:paraId="392CDBC6" w14:textId="77777777" w:rsidR="00C87E1F" w:rsidRPr="002B0DD6" w:rsidRDefault="003C7909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§ 4</w:t>
      </w:r>
    </w:p>
    <w:p w14:paraId="08F81A04" w14:textId="77777777" w:rsidR="00C87E1F" w:rsidRPr="002B0DD6" w:rsidRDefault="003C7909" w:rsidP="002B0DD6">
      <w:pPr>
        <w:numPr>
          <w:ilvl w:val="0"/>
          <w:numId w:val="1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W przypadku, gdy na potrzeby realizacji projektu ze środków grantu zostanie zakupiony sprzęt, wyposażenie, narzędzia i/lub materiały, będą one stanowić własność Patrona. </w:t>
      </w:r>
    </w:p>
    <w:p w14:paraId="310AD230" w14:textId="7A018C1D" w:rsidR="00C87E1F" w:rsidRPr="002B0DD6" w:rsidRDefault="003C7909" w:rsidP="002B0DD6">
      <w:pPr>
        <w:numPr>
          <w:ilvl w:val="0"/>
          <w:numId w:val="1"/>
        </w:num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Patron zobowiązuje się, że  przedmioty wymienione w ust. 1, które nie zostaną zużyte w</w:t>
      </w:r>
      <w:r w:rsidR="002B0DD6">
        <w:rPr>
          <w:rFonts w:ascii="Calibri" w:eastAsia="Calibri" w:hAnsi="Calibri" w:cs="Calibri"/>
        </w:rPr>
        <w:t> </w:t>
      </w:r>
      <w:r w:rsidRPr="002B0DD6">
        <w:rPr>
          <w:rFonts w:ascii="Calibri" w:eastAsia="Calibri" w:hAnsi="Calibri" w:cs="Calibri"/>
        </w:rPr>
        <w:t>całości w trakcie realizacji projektu, lub których okres ekonomicznej użyteczności jest dłuższy niż okres realizacji projektu, zostaną użyczone Grupie Młodzieżowej na podstawie odrębnej umowy na działania związane z kontynuacją projektu lub przekazane Grupie Młodzieżowej do celów jej działalności  statutowej/ regulaminowej.</w:t>
      </w:r>
    </w:p>
    <w:p w14:paraId="072E40E6" w14:textId="77777777" w:rsidR="00C87E1F" w:rsidRPr="002B0DD6" w:rsidRDefault="00C87E1F">
      <w:pPr>
        <w:rPr>
          <w:rFonts w:ascii="Calibri" w:eastAsia="Calibri" w:hAnsi="Calibri" w:cs="Calibri"/>
          <w:sz w:val="12"/>
        </w:rPr>
      </w:pPr>
    </w:p>
    <w:p w14:paraId="147C79A5" w14:textId="77777777" w:rsidR="00C87E1F" w:rsidRPr="002B0DD6" w:rsidRDefault="003C7909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§ 5</w:t>
      </w:r>
    </w:p>
    <w:p w14:paraId="06536A5D" w14:textId="77777777" w:rsidR="00C87E1F" w:rsidRPr="002B0DD6" w:rsidRDefault="003C7909" w:rsidP="002B0DD6">
      <w:pPr>
        <w:jc w:val="both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Porozumienie może być rozwiązane przez jedną ze Stron ze skutkiem natychmiastowym w przypadku istotnych naruszeń lub odstępstw od postanowień ze strony Grupy Młodzieżowej lub Patrona.</w:t>
      </w:r>
    </w:p>
    <w:p w14:paraId="492426D6" w14:textId="77777777" w:rsidR="00C87E1F" w:rsidRPr="002B0DD6" w:rsidRDefault="00C87E1F">
      <w:pPr>
        <w:rPr>
          <w:rFonts w:ascii="Calibri" w:eastAsia="Calibri" w:hAnsi="Calibri" w:cs="Calibri"/>
          <w:sz w:val="12"/>
        </w:rPr>
      </w:pPr>
    </w:p>
    <w:p w14:paraId="0AF2AA4D" w14:textId="77777777" w:rsidR="00C87E1F" w:rsidRPr="002B0DD6" w:rsidRDefault="003C7909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§ 6</w:t>
      </w:r>
    </w:p>
    <w:p w14:paraId="1A7BF530" w14:textId="77777777" w:rsidR="00C87E1F" w:rsidRPr="002B0DD6" w:rsidRDefault="003C7909">
      <w:p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Wszelkie zmiany niniejszego Porozumienia wymagają zachowania formy pisemnej pod rygorem nieważności.</w:t>
      </w:r>
    </w:p>
    <w:p w14:paraId="2079E22B" w14:textId="77777777" w:rsidR="00C87E1F" w:rsidRPr="002B0DD6" w:rsidRDefault="00C87E1F">
      <w:pPr>
        <w:rPr>
          <w:rFonts w:ascii="Calibri" w:eastAsia="Calibri" w:hAnsi="Calibri" w:cs="Calibri"/>
          <w:sz w:val="12"/>
        </w:rPr>
      </w:pPr>
    </w:p>
    <w:p w14:paraId="7EE65A24" w14:textId="77777777" w:rsidR="00C87E1F" w:rsidRPr="002B0DD6" w:rsidRDefault="003C7909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§ 7</w:t>
      </w:r>
    </w:p>
    <w:p w14:paraId="661D2511" w14:textId="77777777" w:rsidR="00C87E1F" w:rsidRPr="002B0DD6" w:rsidRDefault="003C7909">
      <w:p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W zakresie nieuregulowanym niniejszym Porozumieniem stosuje się przepisy Kodeksu Cywilnego.</w:t>
      </w:r>
    </w:p>
    <w:p w14:paraId="0723DF1C" w14:textId="77777777" w:rsidR="00C87E1F" w:rsidRPr="002B0DD6" w:rsidRDefault="00C87E1F">
      <w:pPr>
        <w:rPr>
          <w:rFonts w:ascii="Calibri" w:eastAsia="Calibri" w:hAnsi="Calibri" w:cs="Calibri"/>
          <w:sz w:val="12"/>
        </w:rPr>
      </w:pPr>
    </w:p>
    <w:p w14:paraId="0632F829" w14:textId="77777777" w:rsidR="00C87E1F" w:rsidRPr="002B0DD6" w:rsidRDefault="003C7909">
      <w:pPr>
        <w:jc w:val="center"/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>§ 8</w:t>
      </w:r>
    </w:p>
    <w:p w14:paraId="6C66FF34" w14:textId="77777777" w:rsidR="00C87E1F" w:rsidRPr="002B0DD6" w:rsidRDefault="003C7909">
      <w:p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t xml:space="preserve">Porozumienie sporządzone zostało w dwóch jednobrzmiących egzemplarzach, po jednym dla każdej ze stron. </w:t>
      </w:r>
    </w:p>
    <w:p w14:paraId="7F4D2D9A" w14:textId="77777777" w:rsidR="00C87E1F" w:rsidRPr="002B0DD6" w:rsidRDefault="00C87E1F">
      <w:pPr>
        <w:rPr>
          <w:rFonts w:ascii="Calibri" w:eastAsia="Calibri" w:hAnsi="Calibri" w:cs="Calibri"/>
          <w:i/>
          <w:sz w:val="12"/>
        </w:rPr>
      </w:pPr>
    </w:p>
    <w:tbl>
      <w:tblPr>
        <w:tblStyle w:val="a"/>
        <w:tblW w:w="902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4515"/>
      </w:tblGrid>
      <w:tr w:rsidR="00C87E1F" w:rsidRPr="002B0DD6" w14:paraId="4F21DA8A" w14:textId="77777777" w:rsidTr="00321668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B5878" w14:textId="77777777" w:rsidR="00C87E1F" w:rsidRPr="002B0DD6" w:rsidRDefault="003C7909">
            <w:pPr>
              <w:jc w:val="center"/>
              <w:rPr>
                <w:rFonts w:ascii="Calibri" w:eastAsia="Calibri" w:hAnsi="Calibri" w:cs="Calibri"/>
                <w:i/>
              </w:rPr>
            </w:pPr>
            <w:r w:rsidRPr="002B0DD6">
              <w:rPr>
                <w:rFonts w:ascii="Calibri" w:eastAsia="Calibri" w:hAnsi="Calibri" w:cs="Calibri"/>
                <w:i/>
              </w:rPr>
              <w:t>Organizacja-Patron</w:t>
            </w:r>
          </w:p>
          <w:p w14:paraId="4FDDC03F" w14:textId="77777777" w:rsidR="00C87E1F" w:rsidRPr="002B0DD6" w:rsidRDefault="00C87E1F">
            <w:pPr>
              <w:jc w:val="center"/>
              <w:rPr>
                <w:rFonts w:ascii="Calibri" w:eastAsia="Calibri" w:hAnsi="Calibri" w:cs="Calibri"/>
              </w:rPr>
            </w:pPr>
          </w:p>
          <w:p w14:paraId="092503C3" w14:textId="77777777" w:rsidR="00C87E1F" w:rsidRPr="002B0DD6" w:rsidRDefault="00C87E1F">
            <w:pPr>
              <w:jc w:val="center"/>
              <w:rPr>
                <w:rFonts w:ascii="Calibri" w:eastAsia="Calibri" w:hAnsi="Calibri" w:cs="Calibri"/>
              </w:rPr>
            </w:pPr>
          </w:p>
          <w:p w14:paraId="6C0DFF44" w14:textId="77777777" w:rsidR="00C87E1F" w:rsidRPr="002B0DD6" w:rsidRDefault="00C87E1F">
            <w:pPr>
              <w:jc w:val="center"/>
              <w:rPr>
                <w:rFonts w:ascii="Calibri" w:eastAsia="Calibri" w:hAnsi="Calibri" w:cs="Calibri"/>
              </w:rPr>
            </w:pPr>
          </w:p>
          <w:p w14:paraId="7006D314" w14:textId="77777777" w:rsidR="00C87E1F" w:rsidRPr="002B0DD6" w:rsidRDefault="00C87E1F">
            <w:pPr>
              <w:jc w:val="center"/>
              <w:rPr>
                <w:rFonts w:ascii="Calibri" w:eastAsia="Calibri" w:hAnsi="Calibri" w:cs="Calibri"/>
              </w:rPr>
            </w:pPr>
          </w:p>
          <w:p w14:paraId="50DC9E60" w14:textId="77777777" w:rsidR="00C87E1F" w:rsidRPr="002B0DD6" w:rsidRDefault="003C7909">
            <w:pPr>
              <w:jc w:val="center"/>
              <w:rPr>
                <w:rFonts w:ascii="Calibri" w:eastAsia="Calibri" w:hAnsi="Calibri" w:cs="Calibri"/>
              </w:rPr>
            </w:pPr>
            <w:r w:rsidRPr="002B0DD6">
              <w:rPr>
                <w:rFonts w:ascii="Calibri" w:eastAsia="Calibri" w:hAnsi="Calibri" w:cs="Calibri"/>
              </w:rPr>
              <w:lastRenderedPageBreak/>
              <w:t>_______________________________</w:t>
            </w:r>
          </w:p>
        </w:tc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4A94F" w14:textId="77777777" w:rsidR="00C87E1F" w:rsidRPr="002B0DD6" w:rsidRDefault="003C7909">
            <w:pPr>
              <w:jc w:val="center"/>
              <w:rPr>
                <w:rFonts w:ascii="Calibri" w:eastAsia="Calibri" w:hAnsi="Calibri" w:cs="Calibri"/>
                <w:i/>
              </w:rPr>
            </w:pPr>
            <w:r w:rsidRPr="002B0DD6">
              <w:rPr>
                <w:rFonts w:ascii="Calibri" w:eastAsia="Calibri" w:hAnsi="Calibri" w:cs="Calibri"/>
                <w:i/>
              </w:rPr>
              <w:lastRenderedPageBreak/>
              <w:t>Członkowie Grupy Młodzieżowej</w:t>
            </w:r>
          </w:p>
          <w:p w14:paraId="3FD00CC6" w14:textId="77777777" w:rsidR="00C87E1F" w:rsidRPr="002B0DD6" w:rsidRDefault="00C87E1F">
            <w:pPr>
              <w:jc w:val="center"/>
              <w:rPr>
                <w:rFonts w:ascii="Calibri" w:eastAsia="Calibri" w:hAnsi="Calibri" w:cs="Calibri"/>
              </w:rPr>
            </w:pPr>
          </w:p>
          <w:p w14:paraId="2B86CFF0" w14:textId="77777777" w:rsidR="00C87E1F" w:rsidRPr="002B0DD6" w:rsidRDefault="003C7909">
            <w:pPr>
              <w:jc w:val="center"/>
              <w:rPr>
                <w:rFonts w:ascii="Calibri" w:eastAsia="Calibri" w:hAnsi="Calibri" w:cs="Calibri"/>
              </w:rPr>
            </w:pPr>
            <w:r w:rsidRPr="002B0DD6">
              <w:rPr>
                <w:rFonts w:ascii="Calibri" w:eastAsia="Calibri" w:hAnsi="Calibri" w:cs="Calibri"/>
              </w:rPr>
              <w:t>_______________________________</w:t>
            </w:r>
          </w:p>
          <w:p w14:paraId="6DE3F304" w14:textId="77777777" w:rsidR="00C87E1F" w:rsidRPr="002B0DD6" w:rsidRDefault="00C87E1F">
            <w:pPr>
              <w:jc w:val="center"/>
              <w:rPr>
                <w:rFonts w:ascii="Calibri" w:eastAsia="Calibri" w:hAnsi="Calibri" w:cs="Calibri"/>
              </w:rPr>
            </w:pPr>
          </w:p>
          <w:p w14:paraId="5CEECF92" w14:textId="77777777" w:rsidR="00C87E1F" w:rsidRPr="002B0DD6" w:rsidRDefault="003C7909">
            <w:pPr>
              <w:jc w:val="center"/>
              <w:rPr>
                <w:rFonts w:ascii="Calibri" w:eastAsia="Calibri" w:hAnsi="Calibri" w:cs="Calibri"/>
              </w:rPr>
            </w:pPr>
            <w:r w:rsidRPr="002B0DD6">
              <w:rPr>
                <w:rFonts w:ascii="Calibri" w:eastAsia="Calibri" w:hAnsi="Calibri" w:cs="Calibri"/>
              </w:rPr>
              <w:t>_______________________________</w:t>
            </w:r>
          </w:p>
          <w:p w14:paraId="509DFC43" w14:textId="77777777" w:rsidR="00C87E1F" w:rsidRPr="002B0DD6" w:rsidRDefault="00C87E1F">
            <w:pPr>
              <w:jc w:val="center"/>
              <w:rPr>
                <w:rFonts w:ascii="Calibri" w:eastAsia="Calibri" w:hAnsi="Calibri" w:cs="Calibri"/>
              </w:rPr>
            </w:pPr>
          </w:p>
          <w:p w14:paraId="57E38994" w14:textId="77777777" w:rsidR="00C87E1F" w:rsidRPr="002B0DD6" w:rsidRDefault="003C7909">
            <w:pPr>
              <w:jc w:val="center"/>
              <w:rPr>
                <w:rFonts w:ascii="Calibri" w:eastAsia="Calibri" w:hAnsi="Calibri" w:cs="Calibri"/>
              </w:rPr>
            </w:pPr>
            <w:r w:rsidRPr="002B0DD6">
              <w:rPr>
                <w:rFonts w:ascii="Calibri" w:eastAsia="Calibri" w:hAnsi="Calibri" w:cs="Calibri"/>
              </w:rPr>
              <w:t>_______________________________</w:t>
            </w:r>
          </w:p>
        </w:tc>
      </w:tr>
    </w:tbl>
    <w:p w14:paraId="16E29858" w14:textId="45E9CBE2" w:rsidR="00C87E1F" w:rsidRPr="002B0DD6" w:rsidRDefault="003C7909">
      <w:pPr>
        <w:rPr>
          <w:rFonts w:ascii="Calibri" w:eastAsia="Calibri" w:hAnsi="Calibri" w:cs="Calibri"/>
        </w:rPr>
      </w:pPr>
      <w:r w:rsidRPr="002B0DD6">
        <w:rPr>
          <w:rFonts w:ascii="Calibri" w:eastAsia="Calibri" w:hAnsi="Calibri" w:cs="Calibri"/>
        </w:rPr>
        <w:lastRenderedPageBreak/>
        <w:tab/>
      </w:r>
      <w:r w:rsidRPr="002B0DD6">
        <w:rPr>
          <w:rFonts w:ascii="Calibri" w:eastAsia="Calibri" w:hAnsi="Calibri" w:cs="Calibri"/>
        </w:rPr>
        <w:tab/>
      </w:r>
      <w:r w:rsidRPr="002B0DD6">
        <w:rPr>
          <w:rFonts w:ascii="Calibri" w:eastAsia="Calibri" w:hAnsi="Calibri" w:cs="Calibri"/>
        </w:rPr>
        <w:tab/>
        <w:t xml:space="preserve">           </w:t>
      </w:r>
      <w:r w:rsidRPr="002B0DD6">
        <w:rPr>
          <w:rFonts w:ascii="Calibri" w:eastAsia="Calibri" w:hAnsi="Calibri" w:cs="Calibri"/>
        </w:rPr>
        <w:tab/>
        <w:t xml:space="preserve">                       </w:t>
      </w:r>
    </w:p>
    <w:sectPr w:rsidR="00C87E1F" w:rsidRPr="002B0DD6" w:rsidSect="002B0D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440" w:right="1440" w:bottom="1440" w:left="1440" w:header="426" w:footer="48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8A631" w14:textId="77777777" w:rsidR="00F15901" w:rsidRDefault="00F15901" w:rsidP="002B0DD6">
      <w:pPr>
        <w:spacing w:line="240" w:lineRule="auto"/>
      </w:pPr>
      <w:r>
        <w:separator/>
      </w:r>
    </w:p>
  </w:endnote>
  <w:endnote w:type="continuationSeparator" w:id="0">
    <w:p w14:paraId="11F90BE0" w14:textId="77777777" w:rsidR="00F15901" w:rsidRDefault="00F15901" w:rsidP="002B0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7A576" w14:textId="77777777" w:rsidR="004C3D56" w:rsidRDefault="004C3D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00129" w14:textId="42E9D9D8" w:rsidR="00980C0C" w:rsidRDefault="004C3D56" w:rsidP="00980C0C">
    <w:pPr>
      <w:pStyle w:val="Stopka"/>
      <w:jc w:val="center"/>
    </w:pPr>
    <w:r>
      <w:rPr>
        <w:noProof/>
      </w:rPr>
      <w:drawing>
        <wp:inline distT="0" distB="0" distL="0" distR="0" wp14:anchorId="2057037F" wp14:editId="1E72D5E3">
          <wp:extent cx="4358640" cy="727968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M_zestawienie_2_ACHROMATYCZNE – ze zmianami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154" cy="7350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GoBack"/>
    <w:bookmarkEnd w:id="1"/>
  </w:p>
  <w:p w14:paraId="2DB94029" w14:textId="77777777" w:rsidR="00980C0C" w:rsidRPr="00980C0C" w:rsidRDefault="00980C0C" w:rsidP="00980C0C">
    <w:pPr>
      <w:autoSpaceDE w:val="0"/>
      <w:autoSpaceDN w:val="0"/>
      <w:adjustRightInd w:val="0"/>
      <w:spacing w:line="240" w:lineRule="auto"/>
      <w:jc w:val="center"/>
      <w:rPr>
        <w:rFonts w:asciiTheme="majorHAnsi" w:hAnsiTheme="majorHAnsi" w:cstheme="majorHAnsi"/>
        <w:sz w:val="18"/>
        <w:szCs w:val="20"/>
      </w:rPr>
    </w:pPr>
    <w:r w:rsidRPr="00980C0C">
      <w:rPr>
        <w:rFonts w:asciiTheme="majorHAnsi" w:hAnsiTheme="majorHAnsi" w:cstheme="majorHAnsi"/>
        <w:b/>
        <w:sz w:val="18"/>
        <w:szCs w:val="20"/>
      </w:rPr>
      <w:t>SFINANSOWANO ZE ŚRODKÓW NARODOWEGO INSTYTUTU WOLNOŚCI – CENTRUM ROZWOJU SPOŁECZEŃSTWA OBYWATELSKIEGO</w:t>
    </w:r>
    <w:r w:rsidRPr="00980C0C">
      <w:rPr>
        <w:rFonts w:asciiTheme="majorHAnsi" w:hAnsiTheme="majorHAnsi" w:cstheme="majorHAnsi"/>
        <w:sz w:val="18"/>
        <w:szCs w:val="20"/>
      </w:rPr>
      <w:t xml:space="preserve"> W RAMACH RZĄDOWEGO PROGRAMU FUNDUSZ MŁODZIEŻOWY NA LATA 2022-2033</w:t>
    </w:r>
  </w:p>
  <w:p w14:paraId="2D98181B" w14:textId="3C9922F5" w:rsidR="002B0DD6" w:rsidRDefault="002B0D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1F498" w14:textId="77777777" w:rsidR="004C3D56" w:rsidRDefault="004C3D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D2183" w14:textId="77777777" w:rsidR="00F15901" w:rsidRDefault="00F15901" w:rsidP="002B0DD6">
      <w:pPr>
        <w:spacing w:line="240" w:lineRule="auto"/>
      </w:pPr>
      <w:r>
        <w:separator/>
      </w:r>
    </w:p>
  </w:footnote>
  <w:footnote w:type="continuationSeparator" w:id="0">
    <w:p w14:paraId="53C3D0F1" w14:textId="77777777" w:rsidR="00F15901" w:rsidRDefault="00F15901" w:rsidP="002B0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8F9FB" w14:textId="77777777" w:rsidR="004C3D56" w:rsidRDefault="004C3D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DF917" w14:textId="70D1166F" w:rsidR="002B0DD6" w:rsidRDefault="002B0DD6">
    <w:pPr>
      <w:pStyle w:val="Nagwek"/>
    </w:pPr>
    <w:r>
      <w:rPr>
        <w:noProof/>
      </w:rPr>
      <w:drawing>
        <wp:inline distT="0" distB="0" distL="0" distR="0" wp14:anchorId="20569B5C" wp14:editId="1B4241DC">
          <wp:extent cx="5733415" cy="572770"/>
          <wp:effectExtent l="0" t="0" r="63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415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0D7C6" w14:textId="77777777" w:rsidR="004C3D56" w:rsidRDefault="004C3D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80528"/>
    <w:multiLevelType w:val="multilevel"/>
    <w:tmpl w:val="199AAB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4017C84"/>
    <w:multiLevelType w:val="multilevel"/>
    <w:tmpl w:val="2948250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5252C19"/>
    <w:multiLevelType w:val="multilevel"/>
    <w:tmpl w:val="FD461C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BCC178B"/>
    <w:multiLevelType w:val="multilevel"/>
    <w:tmpl w:val="BADC31E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E1F"/>
    <w:rsid w:val="002B0DD6"/>
    <w:rsid w:val="00321668"/>
    <w:rsid w:val="003C7909"/>
    <w:rsid w:val="00434193"/>
    <w:rsid w:val="004C3D56"/>
    <w:rsid w:val="00980C0C"/>
    <w:rsid w:val="00A45358"/>
    <w:rsid w:val="00C87E1F"/>
    <w:rsid w:val="00F1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6A50E"/>
  <w15:docId w15:val="{84209CFF-81F9-4C65-9635-D4D557B7E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3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35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D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0DD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B0DD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0DD6"/>
  </w:style>
  <w:style w:type="paragraph" w:styleId="Stopka">
    <w:name w:val="footer"/>
    <w:basedOn w:val="Normalny"/>
    <w:link w:val="StopkaZnak"/>
    <w:uiPriority w:val="99"/>
    <w:unhideWhenUsed/>
    <w:rsid w:val="002B0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D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8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555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Monika</cp:lastModifiedBy>
  <cp:revision>7</cp:revision>
  <dcterms:created xsi:type="dcterms:W3CDTF">2024-04-25T11:26:00Z</dcterms:created>
  <dcterms:modified xsi:type="dcterms:W3CDTF">2024-05-07T11:13:00Z</dcterms:modified>
</cp:coreProperties>
</file>