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D586D" w14:textId="6D454382" w:rsidR="00C24714" w:rsidRPr="00E132AE" w:rsidRDefault="00C24714" w:rsidP="00C24714">
      <w:pPr>
        <w:tabs>
          <w:tab w:val="left" w:pos="2872"/>
        </w:tabs>
        <w:spacing w:after="0" w:line="276" w:lineRule="auto"/>
        <w:jc w:val="right"/>
        <w:rPr>
          <w:rFonts w:ascii="Arial Narrow" w:hAnsi="Arial Narrow" w:cs="Times New Roman"/>
          <w:b/>
        </w:rPr>
      </w:pPr>
      <w:r w:rsidRPr="00E132AE">
        <w:rPr>
          <w:rFonts w:ascii="Arial Narrow" w:hAnsi="Arial Narrow" w:cs="Times New Roman"/>
          <w:b/>
        </w:rPr>
        <w:t xml:space="preserve">Załącznik </w:t>
      </w:r>
      <w:r>
        <w:rPr>
          <w:rFonts w:ascii="Arial Narrow" w:hAnsi="Arial Narrow" w:cs="Times New Roman"/>
          <w:b/>
        </w:rPr>
        <w:t>4</w:t>
      </w:r>
      <w:r w:rsidRPr="00E132AE">
        <w:rPr>
          <w:rFonts w:ascii="Arial Narrow" w:hAnsi="Arial Narrow" w:cs="Times New Roman"/>
          <w:b/>
        </w:rPr>
        <w:t xml:space="preserve"> </w:t>
      </w:r>
    </w:p>
    <w:p w14:paraId="00B6286A" w14:textId="77777777" w:rsidR="00C24714" w:rsidRPr="00E132AE" w:rsidRDefault="00C24714" w:rsidP="00C24714">
      <w:pPr>
        <w:spacing w:after="0" w:line="276" w:lineRule="auto"/>
        <w:jc w:val="center"/>
        <w:rPr>
          <w:rFonts w:ascii="Arial Narrow" w:hAnsi="Arial Narrow" w:cs="Times New Roman"/>
          <w:b/>
        </w:rPr>
      </w:pPr>
    </w:p>
    <w:p w14:paraId="673923AD" w14:textId="77777777" w:rsidR="00C24714" w:rsidRPr="00E132AE" w:rsidRDefault="00C24714" w:rsidP="00C24714">
      <w:pPr>
        <w:spacing w:after="0" w:line="276" w:lineRule="auto"/>
        <w:jc w:val="center"/>
        <w:rPr>
          <w:rFonts w:ascii="Arial Narrow" w:hAnsi="Arial Narrow" w:cs="Times New Roman"/>
          <w:b/>
        </w:rPr>
      </w:pPr>
      <w:r w:rsidRPr="00E132AE">
        <w:rPr>
          <w:rFonts w:ascii="Arial Narrow" w:hAnsi="Arial Narrow" w:cs="Times New Roman"/>
          <w:b/>
        </w:rPr>
        <w:t>OŚWIADCZENIE UCZESTNIKA PROJEKTU</w:t>
      </w:r>
      <w:r w:rsidRPr="00E132AE">
        <w:rPr>
          <w:rStyle w:val="Odwoanieprzypisudolnego"/>
          <w:rFonts w:ascii="Arial Narrow" w:hAnsi="Arial Narrow" w:cs="Times New Roman"/>
          <w:b/>
        </w:rPr>
        <w:footnoteReference w:id="1"/>
      </w:r>
      <w:r w:rsidRPr="00E132AE">
        <w:rPr>
          <w:rFonts w:ascii="Arial Narrow" w:hAnsi="Arial Narrow" w:cs="Times New Roman"/>
          <w:b/>
        </w:rPr>
        <w:br/>
        <w:t>dotyczące przetwarzania danych osobowych</w:t>
      </w:r>
    </w:p>
    <w:p w14:paraId="161A9465" w14:textId="77777777" w:rsidR="00C24714" w:rsidRPr="00E132AE" w:rsidRDefault="00C24714" w:rsidP="00C24714">
      <w:pPr>
        <w:spacing w:after="0" w:line="276" w:lineRule="auto"/>
        <w:rPr>
          <w:rFonts w:ascii="Arial Narrow" w:hAnsi="Arial Narrow" w:cs="Arial"/>
        </w:rPr>
      </w:pPr>
    </w:p>
    <w:p w14:paraId="14BB9EE4" w14:textId="77777777" w:rsidR="00C24714" w:rsidRPr="00E132AE" w:rsidRDefault="00C24714" w:rsidP="00C24714">
      <w:pPr>
        <w:spacing w:after="0" w:line="276" w:lineRule="auto"/>
        <w:jc w:val="both"/>
        <w:rPr>
          <w:rFonts w:ascii="Arial Narrow" w:hAnsi="Arial Narrow" w:cs="Times New Roman"/>
        </w:rPr>
      </w:pPr>
      <w:r w:rsidRPr="00E132AE">
        <w:rPr>
          <w:rFonts w:ascii="Arial Narrow" w:hAnsi="Arial Narrow" w:cs="Times New Roman"/>
        </w:rPr>
        <w:t xml:space="preserve">W związku z moim udziałem w realizacji projektu pn. </w:t>
      </w:r>
      <w:bookmarkStart w:id="1" w:name="_Hlk111811552"/>
      <w:r w:rsidRPr="00E132AE">
        <w:rPr>
          <w:rFonts w:ascii="Arial Narrow" w:hAnsi="Arial Narrow" w:cs="Times New Roman"/>
        </w:rPr>
        <w:t>„</w:t>
      </w:r>
      <w:r w:rsidRPr="00E132AE">
        <w:rPr>
          <w:rFonts w:ascii="Arial Narrow" w:hAnsi="Arial Narrow" w:cs="Times New Roman"/>
          <w:b/>
        </w:rPr>
        <w:t>Zaraz wracam – wsparcie powrotu do pracy po przerwie związanej z urodzeniem i wychowaniem dzieci do lat 3</w:t>
      </w:r>
      <w:r w:rsidRPr="00E132AE">
        <w:rPr>
          <w:rFonts w:ascii="Arial Narrow" w:hAnsi="Arial Narrow" w:cs="Times New Roman"/>
        </w:rPr>
        <w:t xml:space="preserve">” (nr projektu </w:t>
      </w:r>
      <w:r w:rsidRPr="00E132AE">
        <w:rPr>
          <w:rFonts w:ascii="Arial Narrow" w:hAnsi="Arial Narrow" w:cs="Times New Roman"/>
          <w:b/>
        </w:rPr>
        <w:t>RPWM.10.04.00-28-0056/22-00</w:t>
      </w:r>
      <w:r w:rsidRPr="00E132AE">
        <w:rPr>
          <w:rFonts w:ascii="Arial Narrow" w:hAnsi="Arial Narrow" w:cs="Times New Roman"/>
        </w:rPr>
        <w:t xml:space="preserve">) </w:t>
      </w:r>
      <w:bookmarkEnd w:id="1"/>
      <w:r w:rsidRPr="00E132AE">
        <w:rPr>
          <w:rFonts w:ascii="Arial Narrow" w:hAnsi="Arial Narrow" w:cs="Times New Roman"/>
        </w:rPr>
        <w:t>oświadczam, że przyjmuję do wiadomości, iż:</w:t>
      </w:r>
    </w:p>
    <w:p w14:paraId="7CCB4D24" w14:textId="77777777" w:rsidR="00C24714" w:rsidRPr="00E132AE" w:rsidRDefault="00C24714" w:rsidP="00C24714">
      <w:pPr>
        <w:numPr>
          <w:ilvl w:val="0"/>
          <w:numId w:val="25"/>
        </w:numPr>
        <w:spacing w:after="0" w:line="276" w:lineRule="auto"/>
        <w:jc w:val="both"/>
        <w:rPr>
          <w:rFonts w:ascii="Arial Narrow" w:hAnsi="Arial Narrow" w:cs="Times New Roman"/>
        </w:rPr>
      </w:pPr>
      <w:r w:rsidRPr="00E132AE">
        <w:rPr>
          <w:rFonts w:ascii="Arial Narrow" w:hAnsi="Arial Narrow" w:cs="Times New Roman"/>
        </w:rPr>
        <w:t xml:space="preserve">Administratorem moich danych osobowych w odniesieniu do zbioru „Regionalny Program Operacyjny Województwa Warmińsko-Mazurskiego na lata 2014-2020” jest Województwo Warmińsko-Mazurskie reprezentowane przez Zarząd Województwa Warmińsko-Mazurskiego z siedzibą w Urzędzie Marszałkowskim Województwa Warmińsko-Mazurskiego w Olsztynie przy ul. Emilii Plater 1, 10-562 Olsztyn, będący  Instytucją Zarządzającą Regionalnym Programem Operacyjnym Województwa Warmińsko-Mazurskiego na lata 2014-2020 (dalej: Instytucja Zarządzająca). </w:t>
      </w:r>
    </w:p>
    <w:p w14:paraId="1E5B66C0" w14:textId="77777777" w:rsidR="00C24714" w:rsidRPr="00E132AE" w:rsidRDefault="00C24714" w:rsidP="00C24714">
      <w:pPr>
        <w:numPr>
          <w:ilvl w:val="0"/>
          <w:numId w:val="25"/>
        </w:numPr>
        <w:spacing w:after="0" w:line="276" w:lineRule="auto"/>
        <w:jc w:val="both"/>
        <w:rPr>
          <w:rFonts w:ascii="Arial Narrow" w:hAnsi="Arial Narrow" w:cs="Times New Roman"/>
        </w:rPr>
      </w:pPr>
      <w:r w:rsidRPr="00E132AE">
        <w:rPr>
          <w:rFonts w:ascii="Arial Narrow" w:hAnsi="Arial Narrow" w:cs="Times New Roman"/>
        </w:rPr>
        <w:t xml:space="preserve">Administratorem moich danych osobowych w odniesieniu do zbioru „Centralny system teleinformatyczny wspierający realizację programów operacyjnych” jest Minister właściwy do spraw rozwoju regionalnego. </w:t>
      </w:r>
    </w:p>
    <w:p w14:paraId="33819337" w14:textId="77777777" w:rsidR="00C24714" w:rsidRPr="00E132AE" w:rsidRDefault="00C24714" w:rsidP="00C24714">
      <w:pPr>
        <w:numPr>
          <w:ilvl w:val="0"/>
          <w:numId w:val="25"/>
        </w:numPr>
        <w:spacing w:after="0" w:line="276" w:lineRule="auto"/>
        <w:jc w:val="both"/>
        <w:outlineLvl w:val="6"/>
        <w:rPr>
          <w:rFonts w:ascii="Arial Narrow" w:hAnsi="Arial Narrow" w:cs="Times New Roman"/>
        </w:rPr>
      </w:pPr>
      <w:r w:rsidRPr="00E132AE">
        <w:rPr>
          <w:rFonts w:ascii="Arial Narrow" w:hAnsi="Arial Narrow" w:cs="Times New Roman"/>
        </w:rPr>
        <w:t xml:space="preserve">Na podstawie </w:t>
      </w:r>
      <w:r w:rsidRPr="00E132AE">
        <w:rPr>
          <w:rFonts w:ascii="Arial Narrow" w:hAnsi="Arial Narrow" w:cs="Times New Roman"/>
          <w:i/>
        </w:rPr>
        <w:t xml:space="preserve">Porozumienia nr RPO/IP/2/2015 z dnia 24 sierpnia 2015 r. </w:t>
      </w:r>
      <w:r w:rsidRPr="00E132AE">
        <w:rPr>
          <w:rFonts w:ascii="Arial Narrow" w:hAnsi="Arial Narrow" w:cs="Times New Roman"/>
          <w:bCs/>
        </w:rPr>
        <w:t xml:space="preserve">(zmienionego </w:t>
      </w:r>
      <w:r w:rsidRPr="00E132AE">
        <w:rPr>
          <w:rFonts w:ascii="Arial Narrow" w:hAnsi="Arial Narrow" w:cs="Times New Roman"/>
          <w:bCs/>
          <w:i/>
        </w:rPr>
        <w:t xml:space="preserve">Aneksem nr 1 z dnia 25 stycznia 2018 r. </w:t>
      </w:r>
      <w:r w:rsidRPr="00E132AE">
        <w:rPr>
          <w:rFonts w:ascii="Arial Narrow" w:hAnsi="Arial Narrow" w:cs="Times New Roman"/>
          <w:bCs/>
        </w:rPr>
        <w:t>i</w:t>
      </w:r>
      <w:r w:rsidRPr="00E132AE">
        <w:rPr>
          <w:rFonts w:ascii="Arial Narrow" w:hAnsi="Arial Narrow" w:cs="Times New Roman"/>
          <w:bCs/>
          <w:i/>
        </w:rPr>
        <w:t xml:space="preserve"> Aneksem nr 2 z dnia 28 maja 2018 r.</w:t>
      </w:r>
      <w:r w:rsidRPr="00E132AE">
        <w:rPr>
          <w:rFonts w:ascii="Arial Narrow" w:hAnsi="Arial Narrow" w:cs="Times New Roman"/>
          <w:bCs/>
        </w:rPr>
        <w:t xml:space="preserve">) </w:t>
      </w:r>
      <w:r w:rsidRPr="00E132AE">
        <w:rPr>
          <w:rFonts w:ascii="Arial Narrow" w:hAnsi="Arial Narrow" w:cs="Times New Roman"/>
          <w:i/>
        </w:rPr>
        <w:t>w sprawie powierzenia przetwarzania danych osobowych</w:t>
      </w:r>
      <w:r w:rsidRPr="00E132AE">
        <w:rPr>
          <w:rFonts w:ascii="Arial Narrow" w:hAnsi="Arial Narrow" w:cs="Times New Roman"/>
        </w:rPr>
        <w:t xml:space="preserve"> oraz </w:t>
      </w:r>
      <w:r w:rsidRPr="00E132AE">
        <w:rPr>
          <w:rFonts w:ascii="Arial Narrow" w:hAnsi="Arial Narrow" w:cs="Times New Roman"/>
          <w:i/>
        </w:rPr>
        <w:t>Porozumienia nr RPO/IP/3/2015 z dnia 22 października 2015 r.</w:t>
      </w:r>
      <w:r w:rsidRPr="00E132AE">
        <w:rPr>
          <w:rFonts w:ascii="Arial Narrow" w:hAnsi="Arial Narrow" w:cs="Times New Roman"/>
        </w:rPr>
        <w:t xml:space="preserve"> (zmienionego</w:t>
      </w:r>
      <w:r w:rsidRPr="00E132AE">
        <w:rPr>
          <w:rFonts w:ascii="Arial Narrow" w:hAnsi="Arial Narrow" w:cs="Times New Roman"/>
          <w:i/>
        </w:rPr>
        <w:t xml:space="preserve"> Aneksem nr 1 z dnia 6 lipca 2016 r.</w:t>
      </w:r>
      <w:r w:rsidRPr="00E132AE">
        <w:rPr>
          <w:rFonts w:ascii="Arial Narrow" w:hAnsi="Arial Narrow" w:cs="Times New Roman"/>
          <w:bCs/>
        </w:rPr>
        <w:t>,</w:t>
      </w:r>
      <w:r w:rsidRPr="00E132AE">
        <w:rPr>
          <w:rFonts w:ascii="Arial Narrow" w:hAnsi="Arial Narrow" w:cs="Times New Roman"/>
          <w:bCs/>
          <w:i/>
        </w:rPr>
        <w:t xml:space="preserve"> Aneksem nr 2 z dnia 28 maja 2018 r.  i Aneksem nr 3 z dnia 3 czerwca 2020 r.</w:t>
      </w:r>
      <w:r w:rsidRPr="00E132AE">
        <w:rPr>
          <w:rFonts w:ascii="Arial Narrow" w:hAnsi="Arial Narrow" w:cs="Times New Roman"/>
        </w:rPr>
        <w:t xml:space="preserve">) </w:t>
      </w:r>
      <w:r w:rsidRPr="00E132AE">
        <w:rPr>
          <w:rFonts w:ascii="Arial Narrow" w:hAnsi="Arial Narrow" w:cs="Times New Roman"/>
          <w:i/>
        </w:rPr>
        <w:t>w sprawie</w:t>
      </w:r>
      <w:r w:rsidRPr="00E132AE">
        <w:rPr>
          <w:rFonts w:ascii="Arial Narrow" w:hAnsi="Arial Narrow" w:cs="Times New Roman"/>
        </w:rPr>
        <w:t xml:space="preserve"> </w:t>
      </w:r>
      <w:r w:rsidRPr="00E132AE">
        <w:rPr>
          <w:rFonts w:ascii="Arial Narrow" w:hAnsi="Arial Narrow" w:cs="Times New Roman"/>
          <w:i/>
        </w:rPr>
        <w:t>dalszego powierzenia przetwarzania danych osobowych w ramach Centralnego systemu teleinformatycznego wspierającego realizację programów operacyjnych w związku z</w:t>
      </w:r>
      <w:r w:rsidRPr="00E132AE">
        <w:rPr>
          <w:rFonts w:ascii="Arial Narrow" w:hAnsi="Arial Narrow" w:cs="Times New Roman"/>
        </w:rPr>
        <w:t> </w:t>
      </w:r>
      <w:r w:rsidRPr="00E132AE">
        <w:rPr>
          <w:rFonts w:ascii="Arial Narrow" w:hAnsi="Arial Narrow" w:cs="Times New Roman"/>
          <w:i/>
        </w:rPr>
        <w:t xml:space="preserve">realizacją RPO </w:t>
      </w:r>
      <w:proofErr w:type="spellStart"/>
      <w:r w:rsidRPr="00E132AE">
        <w:rPr>
          <w:rFonts w:ascii="Arial Narrow" w:hAnsi="Arial Narrow" w:cs="Times New Roman"/>
          <w:i/>
        </w:rPr>
        <w:t>WiM</w:t>
      </w:r>
      <w:proofErr w:type="spellEnd"/>
      <w:r w:rsidRPr="00E132AE">
        <w:rPr>
          <w:rFonts w:ascii="Arial Narrow" w:hAnsi="Arial Narrow" w:cs="Times New Roman"/>
          <w:i/>
        </w:rPr>
        <w:t xml:space="preserve"> na lata 2014-2020, </w:t>
      </w:r>
      <w:r w:rsidRPr="00E132AE">
        <w:rPr>
          <w:rFonts w:ascii="Arial Narrow" w:hAnsi="Arial Narrow" w:cs="Times New Roman"/>
        </w:rPr>
        <w:t>Zarząd Województwa Warmińsko-Mazurskiego powierzył przetwarzanie moich danych Wojewódzkiemu Urzędowi Pracy, z siedzibą przy ul. Głowackiego 28, 10-448 Olsztyn, pełniącemu funkcję Instytucji Pośredniczącej Programu.</w:t>
      </w:r>
    </w:p>
    <w:p w14:paraId="0CF9790E" w14:textId="77777777" w:rsidR="00C24714" w:rsidRPr="00E132AE" w:rsidRDefault="00C24714" w:rsidP="00C24714">
      <w:pPr>
        <w:numPr>
          <w:ilvl w:val="0"/>
          <w:numId w:val="25"/>
        </w:numPr>
        <w:spacing w:after="0" w:line="276" w:lineRule="auto"/>
        <w:jc w:val="both"/>
        <w:rPr>
          <w:rFonts w:ascii="Arial Narrow" w:hAnsi="Arial Narrow" w:cs="Times New Roman"/>
        </w:rPr>
      </w:pPr>
      <w:r w:rsidRPr="00E132AE">
        <w:rPr>
          <w:rFonts w:ascii="Arial Narrow" w:hAnsi="Arial Narrow" w:cs="Times New Roman"/>
        </w:rPr>
        <w:t>Instytucja Zarządzająca powołała Inspektora Ochrony Danych, z którym kontakt jest możliwy pod adresem email: iod@warmia.mazury.pl.</w:t>
      </w:r>
    </w:p>
    <w:p w14:paraId="59A5B9EB" w14:textId="77777777" w:rsidR="00C24714" w:rsidRPr="00E132AE" w:rsidRDefault="00C24714" w:rsidP="00C24714">
      <w:pPr>
        <w:spacing w:after="0" w:line="276" w:lineRule="auto"/>
        <w:ind w:left="360"/>
        <w:jc w:val="both"/>
        <w:rPr>
          <w:rFonts w:ascii="Arial Narrow" w:hAnsi="Arial Narrow" w:cs="Times New Roman"/>
        </w:rPr>
      </w:pPr>
      <w:r w:rsidRPr="00E132AE">
        <w:rPr>
          <w:rFonts w:ascii="Arial Narrow" w:hAnsi="Arial Narrow" w:cs="Times New Roman"/>
        </w:rPr>
        <w:t>Minister właściwy do spraw rozwoju regionalnego powołał Inspektora Ochrony Danych, z którym kontakt jest możliwy pod adresem email: iod@mfipr.gov.pl.</w:t>
      </w:r>
    </w:p>
    <w:p w14:paraId="45DA502D" w14:textId="77777777" w:rsidR="00C24714" w:rsidRPr="00E132AE" w:rsidRDefault="00C24714" w:rsidP="00C24714">
      <w:pPr>
        <w:spacing w:after="0" w:line="276" w:lineRule="auto"/>
        <w:ind w:left="360"/>
        <w:jc w:val="both"/>
        <w:rPr>
          <w:rFonts w:ascii="Arial Narrow" w:hAnsi="Arial Narrow" w:cs="Times New Roman"/>
        </w:rPr>
      </w:pPr>
      <w:r w:rsidRPr="00E132AE">
        <w:rPr>
          <w:rFonts w:ascii="Arial Narrow" w:hAnsi="Arial Narrow" w:cs="Times New Roman"/>
        </w:rPr>
        <w:t xml:space="preserve">Instytucja Pośrednicząca powołała Inspektora Ochrony Danych, z którym kontakt jest możliwy pod adresem email: ochronadanych@up.gov.pl. </w:t>
      </w:r>
    </w:p>
    <w:p w14:paraId="6342A616" w14:textId="77777777" w:rsidR="00C24714" w:rsidRPr="00E132AE" w:rsidRDefault="00C24714" w:rsidP="00C24714">
      <w:pPr>
        <w:numPr>
          <w:ilvl w:val="0"/>
          <w:numId w:val="25"/>
        </w:numPr>
        <w:spacing w:after="0" w:line="276" w:lineRule="auto"/>
        <w:jc w:val="both"/>
        <w:rPr>
          <w:rFonts w:ascii="Arial Narrow" w:hAnsi="Arial Narrow" w:cs="Times New Roman"/>
        </w:rPr>
      </w:pPr>
      <w:r w:rsidRPr="00E132AE">
        <w:rPr>
          <w:rFonts w:ascii="Arial Narrow" w:hAnsi="Arial Narrow" w:cs="Times New Roman"/>
        </w:rPr>
        <w:t xml:space="preserve">Moje dane osobowe przetwarzane są na podstawie art. 6 ust. 1 lit. c oraz art. 9 ust. 2 lit. g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Oznacza to, że moje dane osobowe są niezbędne do wypełnienia przez Instytucję Pośredniczącą obowiązków prawnych ciążących na niej w związku z realizacją Regionalnego Programu Operacyjnego Województwa Warmińsko-Mazurskiego na lata 2014-2020 (dalej: RPO </w:t>
      </w:r>
      <w:proofErr w:type="spellStart"/>
      <w:r w:rsidRPr="00E132AE">
        <w:rPr>
          <w:rFonts w:ascii="Arial Narrow" w:hAnsi="Arial Narrow" w:cs="Times New Roman"/>
        </w:rPr>
        <w:t>WiM</w:t>
      </w:r>
      <w:proofErr w:type="spellEnd"/>
      <w:r w:rsidRPr="00E132AE">
        <w:rPr>
          <w:rFonts w:ascii="Arial Narrow" w:hAnsi="Arial Narrow" w:cs="Times New Roman"/>
        </w:rPr>
        <w:t xml:space="preserve"> 2014-2020). Wspomniane obowiązki prawne ciążące na Instytucji Pośredniczącej w związku z realizacją RPO </w:t>
      </w:r>
      <w:proofErr w:type="spellStart"/>
      <w:r w:rsidRPr="00E132AE">
        <w:rPr>
          <w:rFonts w:ascii="Arial Narrow" w:hAnsi="Arial Narrow" w:cs="Times New Roman"/>
        </w:rPr>
        <w:t>WiM</w:t>
      </w:r>
      <w:proofErr w:type="spellEnd"/>
      <w:r w:rsidRPr="00E132AE">
        <w:rPr>
          <w:rFonts w:ascii="Arial Narrow" w:hAnsi="Arial Narrow" w:cs="Times New Roman"/>
        </w:rPr>
        <w:t xml:space="preserve"> 2014-2020 określone zostały przepisami m.in. niżej wymienionych aktów prawnych:</w:t>
      </w:r>
    </w:p>
    <w:p w14:paraId="0EEA8EBC" w14:textId="77777777" w:rsidR="00C24714" w:rsidRPr="00E132AE" w:rsidRDefault="00C24714" w:rsidP="00C24714">
      <w:pPr>
        <w:spacing w:after="0" w:line="276" w:lineRule="auto"/>
        <w:ind w:left="357"/>
        <w:jc w:val="both"/>
        <w:outlineLvl w:val="6"/>
        <w:rPr>
          <w:rFonts w:ascii="Arial Narrow" w:hAnsi="Arial Narrow" w:cs="Times New Roman"/>
        </w:rPr>
      </w:pPr>
      <w:r w:rsidRPr="00E132AE">
        <w:rPr>
          <w:rFonts w:ascii="Arial Narrow" w:hAnsi="Arial Narrow" w:cs="Times New Roman"/>
        </w:rPr>
        <w:lastRenderedPageBreak/>
        <w:t>- w odniesieniu do zbioru pn. „Regionalny Program Operacyjny Województwa Warmińsko-Mazurskiego 2014-2020”:</w:t>
      </w:r>
    </w:p>
    <w:p w14:paraId="5772759F" w14:textId="77777777" w:rsidR="00C24714" w:rsidRPr="00E132AE" w:rsidRDefault="00C24714" w:rsidP="00C24714">
      <w:pPr>
        <w:numPr>
          <w:ilvl w:val="0"/>
          <w:numId w:val="26"/>
        </w:numPr>
        <w:spacing w:after="0" w:line="276" w:lineRule="auto"/>
        <w:jc w:val="both"/>
        <w:rPr>
          <w:rFonts w:ascii="Arial Narrow" w:hAnsi="Arial Narrow" w:cs="Times New Roman"/>
        </w:rPr>
      </w:pPr>
      <w:r w:rsidRPr="00E132AE">
        <w:rPr>
          <w:rFonts w:ascii="Arial Narrow" w:hAnsi="Arial Narrow" w:cs="Times New Roman"/>
        </w:rPr>
        <w:t xml:space="preserve">Rozporządzenia Parlamentu Europejskiego i Rady (UE) nr 1303/2013 z dnia </w:t>
      </w:r>
      <w:r w:rsidRPr="00E132AE">
        <w:rPr>
          <w:rFonts w:ascii="Arial Narrow" w:hAnsi="Arial Narrow" w:cs="Times New Roman"/>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5D173EDC" w14:textId="77777777" w:rsidR="00C24714" w:rsidRPr="00E132AE" w:rsidRDefault="00C24714" w:rsidP="00C24714">
      <w:pPr>
        <w:numPr>
          <w:ilvl w:val="0"/>
          <w:numId w:val="26"/>
        </w:numPr>
        <w:spacing w:after="0" w:line="276" w:lineRule="auto"/>
        <w:jc w:val="both"/>
        <w:rPr>
          <w:rFonts w:ascii="Arial Narrow" w:hAnsi="Arial Narrow" w:cs="Times New Roman"/>
        </w:rPr>
      </w:pPr>
      <w:r w:rsidRPr="00E132AE">
        <w:rPr>
          <w:rFonts w:ascii="Arial Narrow" w:hAnsi="Arial Narrow" w:cs="Times New Roman"/>
        </w:rPr>
        <w:t xml:space="preserve">Rozporządzenia Parlamentu Europejskiego i Rady (UE) nr 1304/2013 z dnia </w:t>
      </w:r>
      <w:r w:rsidRPr="00E132AE">
        <w:rPr>
          <w:rFonts w:ascii="Arial Narrow" w:hAnsi="Arial Narrow" w:cs="Times New Roman"/>
        </w:rPr>
        <w:br/>
        <w:t>17 grudnia 2013 r. w sprawie Europejskiego Funduszu Społecznego i uchylającego rozporządzenie Rady (WE) nr 1081/2006</w:t>
      </w:r>
      <w:r w:rsidRPr="00E132AE">
        <w:rPr>
          <w:rFonts w:ascii="Arial Narrow" w:hAnsi="Arial Narrow" w:cs="Times New Roman"/>
          <w:color w:val="000000"/>
        </w:rPr>
        <w:t>,</w:t>
      </w:r>
    </w:p>
    <w:p w14:paraId="5FD35F8D" w14:textId="77777777" w:rsidR="00C24714" w:rsidRPr="00E132AE" w:rsidRDefault="00C24714" w:rsidP="00C24714">
      <w:pPr>
        <w:numPr>
          <w:ilvl w:val="0"/>
          <w:numId w:val="26"/>
        </w:numPr>
        <w:spacing w:after="0" w:line="276" w:lineRule="auto"/>
        <w:jc w:val="both"/>
        <w:rPr>
          <w:rFonts w:ascii="Arial Narrow" w:hAnsi="Arial Narrow" w:cs="Times New Roman"/>
        </w:rPr>
      </w:pPr>
      <w:r w:rsidRPr="00E132AE">
        <w:rPr>
          <w:rFonts w:ascii="Arial Narrow" w:hAnsi="Arial Narrow" w:cs="Times New Roman"/>
        </w:rPr>
        <w:t>Ustawy z dnia 11 lipca 2014 r. o zasadach realizacji programów w zakresie polityki spójności finansowanych w perspektywie finansowej 2014–2020,</w:t>
      </w:r>
    </w:p>
    <w:p w14:paraId="4B059810" w14:textId="77777777" w:rsidR="00C24714" w:rsidRPr="00E132AE" w:rsidRDefault="00C24714" w:rsidP="00C24714">
      <w:pPr>
        <w:spacing w:after="0" w:line="276" w:lineRule="auto"/>
        <w:ind w:left="357"/>
        <w:jc w:val="both"/>
        <w:rPr>
          <w:rFonts w:ascii="Arial Narrow" w:hAnsi="Arial Narrow" w:cs="Times New Roman"/>
        </w:rPr>
      </w:pPr>
      <w:r w:rsidRPr="00E132AE">
        <w:rPr>
          <w:rFonts w:ascii="Arial Narrow" w:hAnsi="Arial Narrow" w:cs="Times New Roman"/>
        </w:rPr>
        <w:t>- w odniesieniu do zbioru pn. „Centralny system teleinformatyczny wspierający realizację programów operacyjnych”:</w:t>
      </w:r>
    </w:p>
    <w:p w14:paraId="30A7709C" w14:textId="77777777" w:rsidR="00C24714" w:rsidRPr="00E132AE" w:rsidRDefault="00C24714" w:rsidP="00C24714">
      <w:pPr>
        <w:numPr>
          <w:ilvl w:val="0"/>
          <w:numId w:val="27"/>
        </w:numPr>
        <w:tabs>
          <w:tab w:val="clear" w:pos="360"/>
          <w:tab w:val="num" w:pos="851"/>
        </w:tabs>
        <w:spacing w:after="0" w:line="276" w:lineRule="auto"/>
        <w:ind w:left="709"/>
        <w:jc w:val="both"/>
        <w:rPr>
          <w:rFonts w:ascii="Arial Narrow" w:hAnsi="Arial Narrow" w:cs="Times New Roman"/>
        </w:rPr>
      </w:pPr>
      <w:r w:rsidRPr="00E132AE">
        <w:rPr>
          <w:rFonts w:ascii="Arial Narrow" w:hAnsi="Arial Narrow" w:cs="Times New Roman"/>
        </w:rPr>
        <w:t xml:space="preserve">Rozporządzenia Parlamentu Europejskiego i Rady (UE) nr 1303/2013 z dnia </w:t>
      </w:r>
      <w:r w:rsidRPr="00E132AE">
        <w:rPr>
          <w:rFonts w:ascii="Arial Narrow" w:hAnsi="Arial Narrow" w:cs="Times New Roman"/>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2297DF80" w14:textId="77777777" w:rsidR="00C24714" w:rsidRPr="00E132AE" w:rsidRDefault="00C24714" w:rsidP="00C24714">
      <w:pPr>
        <w:numPr>
          <w:ilvl w:val="0"/>
          <w:numId w:val="27"/>
        </w:numPr>
        <w:tabs>
          <w:tab w:val="clear" w:pos="360"/>
        </w:tabs>
        <w:spacing w:after="0" w:line="276" w:lineRule="auto"/>
        <w:ind w:left="709"/>
        <w:jc w:val="both"/>
        <w:rPr>
          <w:rFonts w:ascii="Arial Narrow" w:hAnsi="Arial Narrow" w:cs="Times New Roman"/>
        </w:rPr>
      </w:pPr>
      <w:r w:rsidRPr="00E132AE">
        <w:rPr>
          <w:rFonts w:ascii="Arial Narrow" w:hAnsi="Arial Narrow" w:cs="Times New Roman"/>
        </w:rPr>
        <w:t xml:space="preserve">Rozporządzenia Parlamentu Europejskiego i Rady (UE) nr 1304/2013 z dnia </w:t>
      </w:r>
      <w:r w:rsidRPr="00E132AE">
        <w:rPr>
          <w:rFonts w:ascii="Arial Narrow" w:hAnsi="Arial Narrow" w:cs="Times New Roman"/>
        </w:rPr>
        <w:br/>
        <w:t>17 grudnia 2013 r. w sprawie Europejskiego Funduszu Społecznego i uchylającego rozporządzenie Rady (WE) nr 1081/2006</w:t>
      </w:r>
      <w:r w:rsidRPr="00E132AE">
        <w:rPr>
          <w:rFonts w:ascii="Arial Narrow" w:hAnsi="Arial Narrow" w:cs="Times New Roman"/>
          <w:color w:val="000000"/>
        </w:rPr>
        <w:t>,</w:t>
      </w:r>
    </w:p>
    <w:p w14:paraId="3765E846" w14:textId="77777777" w:rsidR="00C24714" w:rsidRPr="00E132AE" w:rsidRDefault="00C24714" w:rsidP="00C24714">
      <w:pPr>
        <w:numPr>
          <w:ilvl w:val="0"/>
          <w:numId w:val="27"/>
        </w:numPr>
        <w:tabs>
          <w:tab w:val="clear" w:pos="360"/>
          <w:tab w:val="num" w:pos="709"/>
        </w:tabs>
        <w:spacing w:after="0" w:line="276" w:lineRule="auto"/>
        <w:ind w:left="709"/>
        <w:jc w:val="both"/>
        <w:rPr>
          <w:rFonts w:ascii="Arial Narrow" w:hAnsi="Arial Narrow" w:cs="Times New Roman"/>
        </w:rPr>
      </w:pPr>
      <w:r w:rsidRPr="00E132AE">
        <w:rPr>
          <w:rFonts w:ascii="Arial Narrow" w:hAnsi="Arial Narrow" w:cs="Times New Roman"/>
        </w:rPr>
        <w:t>Ustawy z dnia 11 lipca 2014 r. o zasadach realizacji programów w zakresie polityki spójności finansowanych w perspektywie finansowej 2014–2020,</w:t>
      </w:r>
    </w:p>
    <w:p w14:paraId="5B8C96CD" w14:textId="77777777" w:rsidR="00C24714" w:rsidRPr="00E132AE" w:rsidRDefault="00C24714" w:rsidP="00C24714">
      <w:pPr>
        <w:numPr>
          <w:ilvl w:val="0"/>
          <w:numId w:val="27"/>
        </w:numPr>
        <w:tabs>
          <w:tab w:val="clear" w:pos="360"/>
          <w:tab w:val="num" w:pos="709"/>
        </w:tabs>
        <w:spacing w:after="0" w:line="276" w:lineRule="auto"/>
        <w:ind w:left="709"/>
        <w:jc w:val="both"/>
        <w:rPr>
          <w:rFonts w:ascii="Arial Narrow" w:hAnsi="Arial Narrow" w:cs="Times New Roman"/>
        </w:rPr>
      </w:pPr>
      <w:r w:rsidRPr="00E132AE">
        <w:rPr>
          <w:rFonts w:ascii="Arial Narrow" w:hAnsi="Arial Narrow" w:cs="Times New Roman"/>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3B821A5A" w14:textId="77777777" w:rsidR="00C24714" w:rsidRPr="00E132AE" w:rsidRDefault="00C24714" w:rsidP="00C24714">
      <w:pPr>
        <w:numPr>
          <w:ilvl w:val="0"/>
          <w:numId w:val="25"/>
        </w:numPr>
        <w:spacing w:after="0" w:line="276" w:lineRule="auto"/>
        <w:jc w:val="both"/>
        <w:rPr>
          <w:rFonts w:ascii="Arial Narrow" w:hAnsi="Arial Narrow" w:cs="Times New Roman"/>
        </w:rPr>
      </w:pPr>
      <w:r w:rsidRPr="00E132AE">
        <w:rPr>
          <w:rFonts w:ascii="Arial Narrow" w:hAnsi="Arial Narrow" w:cs="Times New Roman"/>
        </w:rPr>
        <w:t>Moje dane osobowe będą przetwarzane wyłącznie w celu wykonania przez Instytucję Pośredniczącą określonych prawem obowiązków w związku z realizacją projektu pn. „</w:t>
      </w:r>
      <w:r w:rsidRPr="00E132AE">
        <w:rPr>
          <w:rFonts w:ascii="Arial Narrow" w:hAnsi="Arial Narrow" w:cs="Times New Roman"/>
          <w:b/>
        </w:rPr>
        <w:t>Zaraz wracam – wsparcie powrotu do pracy po przerwie związanej z urodzeniem i wychowaniem dzieci do lat 3</w:t>
      </w:r>
      <w:r w:rsidRPr="00E132AE">
        <w:rPr>
          <w:rFonts w:ascii="Arial Narrow" w:hAnsi="Arial Narrow" w:cs="Times New Roman"/>
        </w:rPr>
        <w:t xml:space="preserve">”, w szczególności w celu potwierdzenia kwalifikowalności wydatków, udzielenia wsparcia, zarządzania, monitoringu, ewaluacji, kontroli, audytu i sprawozdawczości oraz działań informacyjno-promocyjnych w ramach RPO </w:t>
      </w:r>
      <w:proofErr w:type="spellStart"/>
      <w:r w:rsidRPr="00E132AE">
        <w:rPr>
          <w:rFonts w:ascii="Arial Narrow" w:hAnsi="Arial Narrow" w:cs="Times New Roman"/>
        </w:rPr>
        <w:t>WiM</w:t>
      </w:r>
      <w:proofErr w:type="spellEnd"/>
      <w:r w:rsidRPr="00E132AE">
        <w:rPr>
          <w:rFonts w:ascii="Arial Narrow" w:hAnsi="Arial Narrow" w:cs="Times New Roman"/>
        </w:rPr>
        <w:t xml:space="preserve"> 2014-2020.</w:t>
      </w:r>
    </w:p>
    <w:p w14:paraId="0939CD69" w14:textId="77777777" w:rsidR="00C24714" w:rsidRPr="00E132AE" w:rsidRDefault="00C24714" w:rsidP="00C24714">
      <w:pPr>
        <w:numPr>
          <w:ilvl w:val="0"/>
          <w:numId w:val="25"/>
        </w:numPr>
        <w:spacing w:after="0" w:line="276" w:lineRule="auto"/>
        <w:jc w:val="both"/>
        <w:rPr>
          <w:rFonts w:ascii="Arial Narrow" w:hAnsi="Arial Narrow" w:cs="Times New Roman"/>
        </w:rPr>
      </w:pPr>
      <w:r w:rsidRPr="00E132AE">
        <w:rPr>
          <w:rFonts w:ascii="Arial Narrow" w:hAnsi="Arial Narrow" w:cs="Times New Roman"/>
        </w:rPr>
        <w:t xml:space="preserve">Moje dane osobowe zostały powierzone do przetwarzania Beneficjentowi realizującemu projekt  - </w:t>
      </w:r>
      <w:r w:rsidRPr="00E132AE">
        <w:rPr>
          <w:rFonts w:ascii="Arial Narrow" w:hAnsi="Arial Narrow" w:cs="Times New Roman"/>
          <w:b/>
        </w:rPr>
        <w:t>Elbląskie Stowarzyszenie Wspierania Inicjatyw Pozarządowych z siedzibą w Elblągu przy  ul. Zw. Jaszczurczego 17</w:t>
      </w:r>
      <w:r w:rsidRPr="00E132AE">
        <w:rPr>
          <w:rFonts w:ascii="Arial Narrow" w:hAnsi="Arial Narrow" w:cs="Times New Roman"/>
        </w:rPr>
        <w:t xml:space="preserve"> oraz podmiotowi, w którym mieści się Biuro projektu, i który na zlecenie Beneficjenta uczestniczy w realizacji projektu.</w:t>
      </w:r>
    </w:p>
    <w:p w14:paraId="0989D90A" w14:textId="77777777" w:rsidR="00C24714" w:rsidRPr="00E132AE" w:rsidRDefault="00C24714" w:rsidP="00C24714">
      <w:pPr>
        <w:numPr>
          <w:ilvl w:val="0"/>
          <w:numId w:val="25"/>
        </w:numPr>
        <w:spacing w:after="0" w:line="276" w:lineRule="auto"/>
        <w:jc w:val="both"/>
        <w:rPr>
          <w:rFonts w:ascii="Arial Narrow" w:hAnsi="Arial Narrow" w:cs="Times New Roman"/>
        </w:rPr>
      </w:pPr>
      <w:r w:rsidRPr="00E132AE">
        <w:rPr>
          <w:rFonts w:ascii="Arial Narrow" w:hAnsi="Arial Narrow" w:cs="Times New Roman"/>
        </w:rPr>
        <w:lastRenderedPageBreak/>
        <w:t>Moje dane osobowe, zgodnie z obowiązującymi przepisami prawa, są udostępniane uprawnionym podmiotom i instytucjom, w tym Ministrowi właściwemu do spraw rozwoju regionalnego.</w:t>
      </w:r>
    </w:p>
    <w:p w14:paraId="08580856" w14:textId="77777777" w:rsidR="00C24714" w:rsidRPr="00E132AE" w:rsidRDefault="00C24714" w:rsidP="00C24714">
      <w:pPr>
        <w:numPr>
          <w:ilvl w:val="0"/>
          <w:numId w:val="25"/>
        </w:numPr>
        <w:spacing w:after="0" w:line="276" w:lineRule="auto"/>
        <w:jc w:val="both"/>
        <w:rPr>
          <w:rFonts w:ascii="Arial Narrow" w:hAnsi="Arial Narrow" w:cs="Times New Roman"/>
          <w:strike/>
        </w:rPr>
      </w:pPr>
      <w:r w:rsidRPr="00E132AE">
        <w:rPr>
          <w:rFonts w:ascii="Arial Narrow" w:hAnsi="Arial Narrow" w:cs="Times New Roman"/>
        </w:rPr>
        <w:t xml:space="preserve">Moje dane osobowe mogą zostać powierzone lub udostępnione także specjalistycznym podmiotom realizującym badania ewaluacyjne, kontrole i audyt w ramach RPO </w:t>
      </w:r>
      <w:proofErr w:type="spellStart"/>
      <w:r w:rsidRPr="00E132AE">
        <w:rPr>
          <w:rFonts w:ascii="Arial Narrow" w:hAnsi="Arial Narrow" w:cs="Times New Roman"/>
        </w:rPr>
        <w:t>WiM</w:t>
      </w:r>
      <w:proofErr w:type="spellEnd"/>
      <w:r w:rsidRPr="00E132AE">
        <w:rPr>
          <w:rFonts w:ascii="Arial Narrow" w:hAnsi="Arial Narrow" w:cs="Times New Roman"/>
        </w:rPr>
        <w:t xml:space="preserve"> 2014-2020, w szczególności na zlecenie Instytucji Zarządzającej, Instytucji Pośredniczącej lub Beneficjenta.</w:t>
      </w:r>
    </w:p>
    <w:p w14:paraId="34448B75" w14:textId="77777777" w:rsidR="00C24714" w:rsidRPr="00E132AE" w:rsidRDefault="00C24714" w:rsidP="00C24714">
      <w:pPr>
        <w:numPr>
          <w:ilvl w:val="0"/>
          <w:numId w:val="25"/>
        </w:numPr>
        <w:spacing w:after="0" w:line="276" w:lineRule="auto"/>
        <w:jc w:val="both"/>
        <w:rPr>
          <w:rFonts w:ascii="Arial Narrow" w:hAnsi="Arial Narrow" w:cs="Times New Roman"/>
        </w:rPr>
      </w:pPr>
      <w:r w:rsidRPr="00E132AE">
        <w:rPr>
          <w:rFonts w:ascii="Arial Narrow" w:hAnsi="Arial Narrow" w:cs="Times New Roman"/>
        </w:rPr>
        <w:t>Moje dane osobowe nie będą przekazywane do państwa trzeciego lub organizacji międzynarodowej.</w:t>
      </w:r>
    </w:p>
    <w:p w14:paraId="44A6D488" w14:textId="77777777" w:rsidR="00C24714" w:rsidRPr="00E132AE" w:rsidRDefault="00C24714" w:rsidP="00C24714">
      <w:pPr>
        <w:numPr>
          <w:ilvl w:val="0"/>
          <w:numId w:val="25"/>
        </w:numPr>
        <w:spacing w:after="0" w:line="276" w:lineRule="auto"/>
        <w:jc w:val="both"/>
        <w:rPr>
          <w:rFonts w:ascii="Arial Narrow" w:hAnsi="Arial Narrow" w:cs="Times New Roman"/>
        </w:rPr>
      </w:pPr>
      <w:r w:rsidRPr="00E132AE">
        <w:rPr>
          <w:rFonts w:ascii="Arial Narrow" w:hAnsi="Arial Narrow" w:cs="Times New Roman"/>
        </w:rPr>
        <w:t>Moje dane osobowe nie będą poddawane zautomatyzowanemu podejmowaniu decyzji.</w:t>
      </w:r>
    </w:p>
    <w:p w14:paraId="4F3434C1" w14:textId="77777777" w:rsidR="00C24714" w:rsidRPr="00E132AE" w:rsidRDefault="00C24714" w:rsidP="00C24714">
      <w:pPr>
        <w:numPr>
          <w:ilvl w:val="0"/>
          <w:numId w:val="25"/>
        </w:numPr>
        <w:spacing w:after="0" w:line="276" w:lineRule="auto"/>
        <w:jc w:val="both"/>
        <w:rPr>
          <w:rFonts w:ascii="Arial Narrow" w:hAnsi="Arial Narrow" w:cs="Times New Roman"/>
        </w:rPr>
      </w:pPr>
      <w:r w:rsidRPr="00E132AE">
        <w:rPr>
          <w:rFonts w:ascii="Arial Narrow" w:hAnsi="Arial Narrow" w:cs="Times New Roman"/>
        </w:rPr>
        <w:t>Moje dane osobowe będą przechowywane do czasu całkowitego rozliczenia Regionalnego Programu Operacyjnego Województwa Warmińsko-Mazurskiego na lata 2014-2020 oraz zakończenia archiwizowania dokumentacji.</w:t>
      </w:r>
    </w:p>
    <w:p w14:paraId="20D8B7AB" w14:textId="77777777" w:rsidR="00C24714" w:rsidRPr="00E132AE" w:rsidRDefault="00C24714" w:rsidP="00C24714">
      <w:pPr>
        <w:numPr>
          <w:ilvl w:val="0"/>
          <w:numId w:val="25"/>
        </w:numPr>
        <w:spacing w:after="0" w:line="276" w:lineRule="auto"/>
        <w:jc w:val="both"/>
        <w:rPr>
          <w:rFonts w:ascii="Arial Narrow" w:hAnsi="Arial Narrow" w:cs="Times New Roman"/>
        </w:rPr>
      </w:pPr>
      <w:r w:rsidRPr="00E132AE">
        <w:rPr>
          <w:rFonts w:ascii="Arial Narrow" w:hAnsi="Arial Narrow" w:cs="Times New Roman"/>
        </w:rPr>
        <w:t>W każdym czasie przysługuje mi prawo dostępu do moich danych osobowych, jak również prawo żądania ich sprostowania. Natomiast prawo do usunięcia danych, prawo do  ograniczenia przetwarzania danych, prawo do przenoszenia danych oraz prawo do sprzeciwu, przysługuje mi w przypadkach i na zasadach określonych odpowiednio w art. 17-22 RODO.</w:t>
      </w:r>
    </w:p>
    <w:p w14:paraId="350ACFA6" w14:textId="77777777" w:rsidR="00C24714" w:rsidRPr="00E132AE" w:rsidRDefault="00C24714" w:rsidP="00C24714">
      <w:pPr>
        <w:numPr>
          <w:ilvl w:val="0"/>
          <w:numId w:val="25"/>
        </w:numPr>
        <w:spacing w:after="0" w:line="276" w:lineRule="auto"/>
        <w:jc w:val="both"/>
        <w:rPr>
          <w:rFonts w:ascii="Arial Narrow" w:hAnsi="Arial Narrow" w:cs="Times New Roman"/>
        </w:rPr>
      </w:pPr>
      <w:r w:rsidRPr="00E132AE">
        <w:rPr>
          <w:rFonts w:ascii="Arial Narrow" w:hAnsi="Arial Narrow" w:cs="Times New Roman"/>
        </w:rPr>
        <w:t>Jeżeli uznam, że przetwarzanie moich danych osobowych narusza przepisy o ochronie danych osobowych, mam prawo wnieść skargę do organu nadzorczego, tj. Prezesa Urzędu Ochrony Danych Osobowych.</w:t>
      </w:r>
    </w:p>
    <w:p w14:paraId="7ACCD371" w14:textId="77777777" w:rsidR="00C24714" w:rsidRPr="00E132AE" w:rsidRDefault="00C24714" w:rsidP="00C24714">
      <w:pPr>
        <w:numPr>
          <w:ilvl w:val="0"/>
          <w:numId w:val="25"/>
        </w:numPr>
        <w:spacing w:after="0" w:line="276" w:lineRule="auto"/>
        <w:jc w:val="both"/>
        <w:rPr>
          <w:rFonts w:ascii="Arial Narrow" w:hAnsi="Arial Narrow" w:cs="Times New Roman"/>
        </w:rPr>
      </w:pPr>
      <w:r w:rsidRPr="00E132AE">
        <w:rPr>
          <w:rFonts w:ascii="Arial Narrow" w:hAnsi="Arial Narrow" w:cs="Times New Roman"/>
        </w:rPr>
        <w:t>Podanie przeze mnie danych jest dobrowolne, aczkolwiek odmowa ich podania będzie równoznaczna                               z brakiem możliwości udzielenia wsparcia w ramach Projektu.</w:t>
      </w:r>
    </w:p>
    <w:p w14:paraId="1ED88279" w14:textId="43068660" w:rsidR="00C24714" w:rsidRPr="00E132AE" w:rsidRDefault="00C24714" w:rsidP="00C24714">
      <w:pPr>
        <w:numPr>
          <w:ilvl w:val="0"/>
          <w:numId w:val="25"/>
        </w:numPr>
        <w:spacing w:after="0" w:line="276" w:lineRule="auto"/>
        <w:jc w:val="both"/>
        <w:rPr>
          <w:rFonts w:ascii="Arial Narrow" w:hAnsi="Arial Narrow" w:cs="Times New Roman"/>
        </w:rPr>
      </w:pPr>
      <w:r w:rsidRPr="00E132AE">
        <w:rPr>
          <w:rFonts w:ascii="Arial Narrow" w:hAnsi="Arial Narrow" w:cs="Times New Roman"/>
        </w:rPr>
        <w:t>W terminie 4 tygodni po zakończeniu udziału w projekcie przekażę Beneficjentowi dane dotyczące mojego statusu na rynku pracy oraz informacje na temat udziału w kształceniu lub szkoleniu oraz uzyskania kwalifikacji lub nabycia kompetencji.</w:t>
      </w:r>
    </w:p>
    <w:p w14:paraId="10F1A762" w14:textId="77777777" w:rsidR="00C24714" w:rsidRPr="00E132AE" w:rsidRDefault="00C24714" w:rsidP="00C24714">
      <w:pPr>
        <w:spacing w:after="0" w:line="276" w:lineRule="auto"/>
        <w:ind w:left="357"/>
        <w:jc w:val="both"/>
        <w:rPr>
          <w:rFonts w:ascii="Arial Narrow" w:hAnsi="Arial Narrow" w:cs="Arial"/>
        </w:rPr>
      </w:pPr>
    </w:p>
    <w:p w14:paraId="21AF174C" w14:textId="6C5DD642" w:rsidR="00C24714" w:rsidRDefault="00C24714" w:rsidP="00C24714">
      <w:pPr>
        <w:spacing w:after="0" w:line="276" w:lineRule="auto"/>
        <w:ind w:left="357"/>
        <w:jc w:val="both"/>
        <w:rPr>
          <w:rFonts w:ascii="Arial Narrow" w:hAnsi="Arial Narrow" w:cs="Arial"/>
        </w:rPr>
      </w:pPr>
    </w:p>
    <w:p w14:paraId="66F18375" w14:textId="77777777" w:rsidR="000F3FDB" w:rsidRPr="00E132AE" w:rsidRDefault="000F3FDB" w:rsidP="00C24714">
      <w:pPr>
        <w:spacing w:after="0" w:line="276" w:lineRule="auto"/>
        <w:ind w:left="357"/>
        <w:jc w:val="both"/>
        <w:rPr>
          <w:rFonts w:ascii="Arial Narrow" w:hAnsi="Arial Narrow" w:cs="Arial"/>
        </w:rPr>
      </w:pPr>
    </w:p>
    <w:tbl>
      <w:tblPr>
        <w:tblW w:w="0" w:type="auto"/>
        <w:tblLook w:val="01E0" w:firstRow="1" w:lastRow="1" w:firstColumn="1" w:lastColumn="1" w:noHBand="0" w:noVBand="0"/>
      </w:tblPr>
      <w:tblGrid>
        <w:gridCol w:w="4194"/>
        <w:gridCol w:w="4878"/>
      </w:tblGrid>
      <w:tr w:rsidR="00C24714" w:rsidRPr="00E132AE" w14:paraId="61BEAAEE" w14:textId="77777777" w:rsidTr="00355758">
        <w:tc>
          <w:tcPr>
            <w:tcW w:w="4248" w:type="dxa"/>
            <w:hideMark/>
          </w:tcPr>
          <w:p w14:paraId="551D7708" w14:textId="77777777" w:rsidR="00C24714" w:rsidRPr="00E132AE" w:rsidRDefault="00C24714" w:rsidP="00355758">
            <w:pPr>
              <w:spacing w:after="0" w:line="276" w:lineRule="auto"/>
              <w:jc w:val="center"/>
              <w:rPr>
                <w:rFonts w:ascii="Arial Narrow" w:hAnsi="Arial Narrow" w:cs="Arial"/>
              </w:rPr>
            </w:pPr>
            <w:r w:rsidRPr="00E132AE">
              <w:rPr>
                <w:rFonts w:ascii="Arial Narrow" w:hAnsi="Arial Narrow" w:cs="Arial"/>
              </w:rPr>
              <w:t>…..………………………………………</w:t>
            </w:r>
          </w:p>
        </w:tc>
        <w:tc>
          <w:tcPr>
            <w:tcW w:w="4964" w:type="dxa"/>
            <w:hideMark/>
          </w:tcPr>
          <w:p w14:paraId="666C3F20" w14:textId="77777777" w:rsidR="00C24714" w:rsidRPr="00E132AE" w:rsidRDefault="00C24714" w:rsidP="00355758">
            <w:pPr>
              <w:spacing w:after="0" w:line="276" w:lineRule="auto"/>
              <w:jc w:val="center"/>
              <w:rPr>
                <w:rFonts w:ascii="Arial Narrow" w:hAnsi="Arial Narrow" w:cs="Arial"/>
              </w:rPr>
            </w:pPr>
            <w:r w:rsidRPr="00E132AE">
              <w:rPr>
                <w:rFonts w:ascii="Arial Narrow" w:hAnsi="Arial Narrow" w:cs="Arial"/>
              </w:rPr>
              <w:t>……………………………………………</w:t>
            </w:r>
          </w:p>
        </w:tc>
      </w:tr>
      <w:tr w:rsidR="00C24714" w:rsidRPr="00E132AE" w14:paraId="14B7FB33" w14:textId="77777777" w:rsidTr="00355758">
        <w:tc>
          <w:tcPr>
            <w:tcW w:w="4248" w:type="dxa"/>
            <w:hideMark/>
          </w:tcPr>
          <w:p w14:paraId="6AB05369" w14:textId="77777777" w:rsidR="00C24714" w:rsidRPr="00E132AE" w:rsidRDefault="00C24714" w:rsidP="00355758">
            <w:pPr>
              <w:spacing w:after="0" w:line="276" w:lineRule="auto"/>
              <w:ind w:firstLine="851"/>
              <w:rPr>
                <w:rFonts w:ascii="Arial Narrow" w:hAnsi="Arial Narrow" w:cs="Times New Roman"/>
                <w:i/>
              </w:rPr>
            </w:pPr>
            <w:r w:rsidRPr="00E132AE">
              <w:rPr>
                <w:rFonts w:ascii="Arial Narrow" w:hAnsi="Arial Narrow" w:cs="Times New Roman"/>
                <w:i/>
              </w:rPr>
              <w:t xml:space="preserve">     /miejscowość i data/</w:t>
            </w:r>
          </w:p>
        </w:tc>
        <w:tc>
          <w:tcPr>
            <w:tcW w:w="4964" w:type="dxa"/>
            <w:hideMark/>
          </w:tcPr>
          <w:p w14:paraId="097CD304" w14:textId="77777777" w:rsidR="00C24714" w:rsidRPr="00E132AE" w:rsidRDefault="00C24714" w:rsidP="00355758">
            <w:pPr>
              <w:spacing w:after="0" w:line="276" w:lineRule="auto"/>
              <w:jc w:val="both"/>
              <w:rPr>
                <w:rFonts w:ascii="Arial Narrow" w:hAnsi="Arial Narrow" w:cs="Times New Roman"/>
                <w:i/>
              </w:rPr>
            </w:pPr>
            <w:r w:rsidRPr="00E132AE">
              <w:rPr>
                <w:rFonts w:ascii="Arial Narrow" w:hAnsi="Arial Narrow" w:cs="Times New Roman"/>
                <w:i/>
              </w:rPr>
              <w:t xml:space="preserve">                                   /czytelny podpis/</w:t>
            </w:r>
          </w:p>
        </w:tc>
      </w:tr>
    </w:tbl>
    <w:p w14:paraId="078EB563" w14:textId="2866AD11" w:rsidR="00D06CBC" w:rsidRPr="00C24714" w:rsidRDefault="00D06CBC" w:rsidP="00D900A5">
      <w:pPr>
        <w:spacing w:after="0" w:line="276" w:lineRule="auto"/>
      </w:pPr>
    </w:p>
    <w:sectPr w:rsidR="00D06CBC" w:rsidRPr="00C24714" w:rsidSect="00A33D3F">
      <w:headerReference w:type="default" r:id="rId7"/>
      <w:footerReference w:type="default" r:id="rId8"/>
      <w:pgSz w:w="11906" w:h="16838"/>
      <w:pgMar w:top="2268" w:right="1417" w:bottom="2127" w:left="1417"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68C97" w14:textId="77777777" w:rsidR="000D61FB" w:rsidRDefault="000D61FB" w:rsidP="00B0560B">
      <w:pPr>
        <w:spacing w:after="0" w:line="240" w:lineRule="auto"/>
      </w:pPr>
      <w:r>
        <w:separator/>
      </w:r>
    </w:p>
  </w:endnote>
  <w:endnote w:type="continuationSeparator" w:id="0">
    <w:p w14:paraId="6D302931" w14:textId="77777777" w:rsidR="000D61FB" w:rsidRDefault="000D61FB" w:rsidP="00B05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97865" w14:textId="77777777" w:rsidR="00A33D3F" w:rsidRDefault="00A33D3F" w:rsidP="00A33D3F">
    <w:pPr>
      <w:spacing w:after="0"/>
      <w:jc w:val="center"/>
      <w:rPr>
        <w:rFonts w:ascii="Arial Narrow" w:hAnsi="Arial Narrow"/>
        <w:b/>
        <w:noProof/>
        <w:sz w:val="18"/>
        <w:szCs w:val="18"/>
        <w:lang w:eastAsia="pl-PL"/>
      </w:rPr>
    </w:pPr>
    <w:r>
      <w:rPr>
        <w:rFonts w:ascii="Arial Narrow" w:hAnsi="Arial Narrow"/>
        <w:b/>
        <w:noProof/>
        <w:sz w:val="18"/>
        <w:szCs w:val="18"/>
        <w:lang w:eastAsia="pl-PL"/>
      </w:rPr>
      <w:drawing>
        <wp:inline distT="0" distB="0" distL="0" distR="0" wp14:anchorId="6B099CE5" wp14:editId="6AD4F693">
          <wp:extent cx="5760720" cy="815340"/>
          <wp:effectExtent l="0" t="0" r="0" b="381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Logotyp-UE-mono.jpg"/>
                  <pic:cNvPicPr/>
                </pic:nvPicPr>
                <pic:blipFill>
                  <a:blip r:embed="rId1">
                    <a:extLst>
                      <a:ext uri="{28A0092B-C50C-407E-A947-70E740481C1C}">
                        <a14:useLocalDpi xmlns:a14="http://schemas.microsoft.com/office/drawing/2010/main" val="0"/>
                      </a:ext>
                    </a:extLst>
                  </a:blip>
                  <a:stretch>
                    <a:fillRect/>
                  </a:stretch>
                </pic:blipFill>
                <pic:spPr>
                  <a:xfrm>
                    <a:off x="0" y="0"/>
                    <a:ext cx="5760720" cy="815340"/>
                  </a:xfrm>
                  <a:prstGeom prst="rect">
                    <a:avLst/>
                  </a:prstGeom>
                </pic:spPr>
              </pic:pic>
            </a:graphicData>
          </a:graphic>
        </wp:inline>
      </w:drawing>
    </w:r>
  </w:p>
  <w:p w14:paraId="076C912A" w14:textId="77777777" w:rsidR="00A33D3F" w:rsidRPr="00B142AF" w:rsidRDefault="00A33D3F" w:rsidP="00A33D3F">
    <w:pPr>
      <w:spacing w:after="0"/>
      <w:jc w:val="center"/>
      <w:rPr>
        <w:rFonts w:ascii="Arial Narrow" w:hAnsi="Arial Narrow"/>
        <w:bCs/>
        <w:sz w:val="18"/>
        <w:szCs w:val="18"/>
      </w:rPr>
    </w:pPr>
    <w:r w:rsidRPr="00B142AF">
      <w:rPr>
        <w:rFonts w:ascii="Arial Narrow" w:hAnsi="Arial Narrow"/>
        <w:bCs/>
        <w:sz w:val="18"/>
        <w:szCs w:val="18"/>
      </w:rPr>
      <w:t xml:space="preserve">Projekt współfinansowany ze środków Unii Europejskiej w ramach Europejskiego Funduszu Społecznego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F86B5" w14:textId="77777777" w:rsidR="000D61FB" w:rsidRDefault="000D61FB" w:rsidP="00B0560B">
      <w:pPr>
        <w:spacing w:after="0" w:line="240" w:lineRule="auto"/>
      </w:pPr>
      <w:r>
        <w:separator/>
      </w:r>
    </w:p>
  </w:footnote>
  <w:footnote w:type="continuationSeparator" w:id="0">
    <w:p w14:paraId="0BE1E585" w14:textId="77777777" w:rsidR="000D61FB" w:rsidRDefault="000D61FB" w:rsidP="00B0560B">
      <w:pPr>
        <w:spacing w:after="0" w:line="240" w:lineRule="auto"/>
      </w:pPr>
      <w:r>
        <w:continuationSeparator/>
      </w:r>
    </w:p>
  </w:footnote>
  <w:footnote w:id="1">
    <w:p w14:paraId="5699E822" w14:textId="77777777" w:rsidR="00C24714" w:rsidRPr="00661A29" w:rsidRDefault="00C24714" w:rsidP="00C24714">
      <w:pPr>
        <w:pStyle w:val="Tekstprzypisudolnego"/>
        <w:jc w:val="both"/>
        <w:rPr>
          <w:rFonts w:ascii="Arial Narrow" w:hAnsi="Arial Narrow" w:cs="Times New Roman"/>
        </w:rPr>
      </w:pPr>
      <w:r w:rsidRPr="00661A29">
        <w:rPr>
          <w:rStyle w:val="Odwoanieprzypisudolnego"/>
          <w:rFonts w:ascii="Arial Narrow" w:hAnsi="Arial Narrow" w:cstheme="minorHAnsi"/>
        </w:rPr>
        <w:footnoteRef/>
      </w:r>
      <w:r w:rsidRPr="00661A29">
        <w:rPr>
          <w:rFonts w:ascii="Arial Narrow" w:hAnsi="Arial Narrow" w:cstheme="minorHAnsi"/>
        </w:rPr>
        <w:t xml:space="preserve"> </w:t>
      </w:r>
      <w:r w:rsidRPr="00661A29">
        <w:rPr>
          <w:rFonts w:ascii="Arial Narrow" w:hAnsi="Arial Narrow" w:cs="Times New Roman"/>
        </w:rPr>
        <w:t>W przypadku deklaracji uczestnictwa osoby małoletniej oświadczenie powinno zostać podpisane przez jej prawnego opiekuna.</w:t>
      </w:r>
      <w:bookmarkStart w:id="0" w:name="_GoBack"/>
      <w:bookmarkEnd w:id="0"/>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A1646" w14:textId="656F65D3" w:rsidR="00B0560B" w:rsidRDefault="00A33D3F">
    <w:pPr>
      <w:pStyle w:val="Nagwek"/>
    </w:pPr>
    <w:r>
      <w:rPr>
        <w:noProof/>
        <w:lang w:eastAsia="pl-PL"/>
      </w:rPr>
      <w:drawing>
        <wp:anchor distT="0" distB="0" distL="114300" distR="114300" simplePos="0" relativeHeight="251659264" behindDoc="1" locked="0" layoutInCell="1" allowOverlap="1" wp14:anchorId="7DA24210" wp14:editId="672AADC0">
          <wp:simplePos x="0" y="0"/>
          <wp:positionH relativeFrom="page">
            <wp:align>left</wp:align>
          </wp:positionH>
          <wp:positionV relativeFrom="paragraph">
            <wp:posOffset>-596058</wp:posOffset>
          </wp:positionV>
          <wp:extent cx="7523430" cy="1501037"/>
          <wp:effectExtent l="0" t="0" r="1905" b="4445"/>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23430" cy="150103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1F55"/>
    <w:multiLevelType w:val="multilevel"/>
    <w:tmpl w:val="792CE8E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165448BF"/>
    <w:multiLevelType w:val="multilevel"/>
    <w:tmpl w:val="FF841F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C811ED"/>
    <w:multiLevelType w:val="hybridMultilevel"/>
    <w:tmpl w:val="C560A6D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B111BF"/>
    <w:multiLevelType w:val="hybridMultilevel"/>
    <w:tmpl w:val="08D05E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C15681"/>
    <w:multiLevelType w:val="multilevel"/>
    <w:tmpl w:val="25A69330"/>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206618DC"/>
    <w:multiLevelType w:val="hybridMultilevel"/>
    <w:tmpl w:val="E364023A"/>
    <w:lvl w:ilvl="0" w:tplc="25AEF9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0C43AF0"/>
    <w:multiLevelType w:val="multilevel"/>
    <w:tmpl w:val="A3185F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503861"/>
    <w:multiLevelType w:val="multilevel"/>
    <w:tmpl w:val="491E9A1E"/>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17668E"/>
    <w:multiLevelType w:val="multilevel"/>
    <w:tmpl w:val="31CE0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9A3A19"/>
    <w:multiLevelType w:val="multilevel"/>
    <w:tmpl w:val="FE16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CB4A2A"/>
    <w:multiLevelType w:val="multilevel"/>
    <w:tmpl w:val="DD4E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1E1DC7"/>
    <w:multiLevelType w:val="multilevel"/>
    <w:tmpl w:val="0CDA8A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A77BAC"/>
    <w:multiLevelType w:val="multilevel"/>
    <w:tmpl w:val="6DCA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2E5C29"/>
    <w:multiLevelType w:val="multilevel"/>
    <w:tmpl w:val="F8CC6152"/>
    <w:lvl w:ilvl="0">
      <w:start w:val="1"/>
      <w:numFmt w:val="decimal"/>
      <w:lvlText w:val="%1."/>
      <w:lvlJc w:val="left"/>
      <w:pPr>
        <w:tabs>
          <w:tab w:val="num" w:pos="360"/>
        </w:tabs>
        <w:ind w:left="360" w:hanging="360"/>
      </w:pPr>
      <w:rPr>
        <w:rFonts w:cs="Times New Roman" w:hint="default"/>
        <w:strike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49935402"/>
    <w:multiLevelType w:val="hybridMultilevel"/>
    <w:tmpl w:val="67BC1BB4"/>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501752B3"/>
    <w:multiLevelType w:val="multilevel"/>
    <w:tmpl w:val="A554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250F6F"/>
    <w:multiLevelType w:val="multilevel"/>
    <w:tmpl w:val="7D7226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7D3766E"/>
    <w:multiLevelType w:val="hybridMultilevel"/>
    <w:tmpl w:val="1CF8D7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3626941"/>
    <w:multiLevelType w:val="multilevel"/>
    <w:tmpl w:val="41A4B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7D7672"/>
    <w:multiLevelType w:val="multilevel"/>
    <w:tmpl w:val="67FEF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3C3B7B"/>
    <w:multiLevelType w:val="multilevel"/>
    <w:tmpl w:val="22A6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7A7226"/>
    <w:multiLevelType w:val="multilevel"/>
    <w:tmpl w:val="DAE625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7CF17C3"/>
    <w:multiLevelType w:val="hybridMultilevel"/>
    <w:tmpl w:val="9FB8FD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F7638FF"/>
    <w:multiLevelType w:val="multilevel"/>
    <w:tmpl w:val="90DC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8"/>
  </w:num>
  <w:num w:numId="3">
    <w:abstractNumId w:val="10"/>
  </w:num>
  <w:num w:numId="4">
    <w:abstractNumId w:val="11"/>
    <w:lvlOverride w:ilvl="0">
      <w:lvl w:ilvl="0">
        <w:numFmt w:val="decimal"/>
        <w:lvlText w:val="%1."/>
        <w:lvlJc w:val="left"/>
      </w:lvl>
    </w:lvlOverride>
  </w:num>
  <w:num w:numId="5">
    <w:abstractNumId w:val="11"/>
    <w:lvlOverride w:ilvl="0">
      <w:lvl w:ilvl="0">
        <w:numFmt w:val="decimal"/>
        <w:lvlText w:val="%1."/>
        <w:lvlJc w:val="left"/>
      </w:lvl>
    </w:lvlOverride>
  </w:num>
  <w:num w:numId="6">
    <w:abstractNumId w:val="7"/>
  </w:num>
  <w:num w:numId="7">
    <w:abstractNumId w:val="1"/>
    <w:lvlOverride w:ilvl="0">
      <w:lvl w:ilvl="0">
        <w:numFmt w:val="decimal"/>
        <w:lvlText w:val="%1."/>
        <w:lvlJc w:val="left"/>
      </w:lvl>
    </w:lvlOverride>
  </w:num>
  <w:num w:numId="8">
    <w:abstractNumId w:val="9"/>
  </w:num>
  <w:num w:numId="9">
    <w:abstractNumId w:val="19"/>
    <w:lvlOverride w:ilvl="0">
      <w:lvl w:ilvl="0">
        <w:numFmt w:val="lowerLetter"/>
        <w:lvlText w:val="%1."/>
        <w:lvlJc w:val="left"/>
      </w:lvl>
    </w:lvlOverride>
  </w:num>
  <w:num w:numId="10">
    <w:abstractNumId w:val="15"/>
  </w:num>
  <w:num w:numId="11">
    <w:abstractNumId w:val="6"/>
    <w:lvlOverride w:ilvl="0">
      <w:lvl w:ilvl="0">
        <w:numFmt w:val="decimal"/>
        <w:lvlText w:val="%1."/>
        <w:lvlJc w:val="left"/>
      </w:lvl>
    </w:lvlOverride>
  </w:num>
  <w:num w:numId="12">
    <w:abstractNumId w:val="6"/>
    <w:lvlOverride w:ilvl="0">
      <w:lvl w:ilvl="0">
        <w:numFmt w:val="decimal"/>
        <w:lvlText w:val="%1."/>
        <w:lvlJc w:val="left"/>
      </w:lvl>
    </w:lvlOverride>
  </w:num>
  <w:num w:numId="13">
    <w:abstractNumId w:val="6"/>
    <w:lvlOverride w:ilvl="0">
      <w:lvl w:ilvl="0">
        <w:numFmt w:val="decimal"/>
        <w:lvlText w:val="%1."/>
        <w:lvlJc w:val="left"/>
      </w:lvl>
    </w:lvlOverride>
  </w:num>
  <w:num w:numId="14">
    <w:abstractNumId w:val="22"/>
  </w:num>
  <w:num w:numId="15">
    <w:abstractNumId w:val="5"/>
  </w:num>
  <w:num w:numId="16">
    <w:abstractNumId w:val="2"/>
  </w:num>
  <w:num w:numId="17">
    <w:abstractNumId w:val="3"/>
  </w:num>
  <w:num w:numId="18">
    <w:abstractNumId w:val="20"/>
  </w:num>
  <w:num w:numId="19">
    <w:abstractNumId w:val="12"/>
  </w:num>
  <w:num w:numId="20">
    <w:abstractNumId w:val="23"/>
  </w:num>
  <w:num w:numId="21">
    <w:abstractNumId w:val="18"/>
  </w:num>
  <w:num w:numId="22">
    <w:abstractNumId w:val="21"/>
  </w:num>
  <w:num w:numId="23">
    <w:abstractNumId w:val="16"/>
  </w:num>
  <w:num w:numId="24">
    <w:abstractNumId w:val="0"/>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60B"/>
    <w:rsid w:val="0004025B"/>
    <w:rsid w:val="000779B3"/>
    <w:rsid w:val="000D5F30"/>
    <w:rsid w:val="000D61FB"/>
    <w:rsid w:val="000F3FDB"/>
    <w:rsid w:val="00123581"/>
    <w:rsid w:val="00184882"/>
    <w:rsid w:val="0024469B"/>
    <w:rsid w:val="003E43CE"/>
    <w:rsid w:val="00462041"/>
    <w:rsid w:val="00740A1A"/>
    <w:rsid w:val="009354AD"/>
    <w:rsid w:val="0093575A"/>
    <w:rsid w:val="00A33D3F"/>
    <w:rsid w:val="00AF1FB7"/>
    <w:rsid w:val="00B0560B"/>
    <w:rsid w:val="00B963E7"/>
    <w:rsid w:val="00C24714"/>
    <w:rsid w:val="00C60E05"/>
    <w:rsid w:val="00C71155"/>
    <w:rsid w:val="00C84A83"/>
    <w:rsid w:val="00D06CBC"/>
    <w:rsid w:val="00D45A10"/>
    <w:rsid w:val="00D900A5"/>
    <w:rsid w:val="00DE24D2"/>
    <w:rsid w:val="00EE239D"/>
    <w:rsid w:val="00F06265"/>
    <w:rsid w:val="00F136B5"/>
    <w:rsid w:val="00F1685A"/>
    <w:rsid w:val="00F95E22"/>
    <w:rsid w:val="00FD59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4D99D"/>
  <w15:chartTrackingRefBased/>
  <w15:docId w15:val="{0037F78F-B066-4E8C-9A9C-79238FB98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2471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0560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0560B"/>
  </w:style>
  <w:style w:type="paragraph" w:styleId="Stopka">
    <w:name w:val="footer"/>
    <w:basedOn w:val="Normalny"/>
    <w:link w:val="StopkaZnak"/>
    <w:uiPriority w:val="99"/>
    <w:unhideWhenUsed/>
    <w:rsid w:val="00B0560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0560B"/>
  </w:style>
  <w:style w:type="paragraph" w:styleId="Akapitzlist">
    <w:name w:val="List Paragraph"/>
    <w:basedOn w:val="Normalny"/>
    <w:link w:val="AkapitzlistZnak"/>
    <w:uiPriority w:val="34"/>
    <w:qFormat/>
    <w:rsid w:val="00B0560B"/>
    <w:pPr>
      <w:ind w:left="720"/>
      <w:contextualSpacing/>
    </w:p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nhideWhenUsed/>
    <w:rsid w:val="00B0560B"/>
    <w:pPr>
      <w:spacing w:after="0" w:line="240" w:lineRule="auto"/>
    </w:pPr>
    <w:rPr>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B0560B"/>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nhideWhenUsed/>
    <w:rsid w:val="00B0560B"/>
    <w:rPr>
      <w:vertAlign w:val="superscript"/>
    </w:rPr>
  </w:style>
  <w:style w:type="paragraph" w:customStyle="1" w:styleId="Default">
    <w:name w:val="Default"/>
    <w:rsid w:val="00B0560B"/>
    <w:pPr>
      <w:autoSpaceDE w:val="0"/>
      <w:autoSpaceDN w:val="0"/>
      <w:adjustRightInd w:val="0"/>
      <w:spacing w:after="0" w:line="240" w:lineRule="auto"/>
    </w:pPr>
    <w:rPr>
      <w:rFonts w:ascii="Arial" w:hAnsi="Arial" w:cs="Arial"/>
      <w:color w:val="000000"/>
      <w:sz w:val="24"/>
      <w:szCs w:val="24"/>
    </w:rPr>
  </w:style>
  <w:style w:type="table" w:styleId="Tabela-Siatka">
    <w:name w:val="Table Grid"/>
    <w:basedOn w:val="Standardowy"/>
    <w:uiPriority w:val="39"/>
    <w:rsid w:val="00B05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99"/>
    <w:locked/>
    <w:rsid w:val="00B0560B"/>
  </w:style>
  <w:style w:type="paragraph" w:styleId="NormalnyWeb">
    <w:name w:val="Normal (Web)"/>
    <w:basedOn w:val="Normalny"/>
    <w:uiPriority w:val="99"/>
    <w:semiHidden/>
    <w:unhideWhenUsed/>
    <w:rsid w:val="00B0560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93575A"/>
    <w:rPr>
      <w:color w:val="0000FF"/>
      <w:u w:val="single"/>
    </w:rPr>
  </w:style>
  <w:style w:type="character" w:customStyle="1" w:styleId="UnresolvedMention">
    <w:name w:val="Unresolved Mention"/>
    <w:basedOn w:val="Domylnaczcionkaakapitu"/>
    <w:uiPriority w:val="99"/>
    <w:semiHidden/>
    <w:unhideWhenUsed/>
    <w:rsid w:val="0093575A"/>
    <w:rPr>
      <w:color w:val="605E5C"/>
      <w:shd w:val="clear" w:color="auto" w:fill="E1DFDD"/>
    </w:rPr>
  </w:style>
  <w:style w:type="character" w:customStyle="1" w:styleId="markedcontent">
    <w:name w:val="markedcontent"/>
    <w:basedOn w:val="Domylnaczcionkaakapitu"/>
    <w:rsid w:val="00AF1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90967">
      <w:bodyDiv w:val="1"/>
      <w:marLeft w:val="0"/>
      <w:marRight w:val="0"/>
      <w:marTop w:val="0"/>
      <w:marBottom w:val="0"/>
      <w:divBdr>
        <w:top w:val="none" w:sz="0" w:space="0" w:color="auto"/>
        <w:left w:val="none" w:sz="0" w:space="0" w:color="auto"/>
        <w:bottom w:val="none" w:sz="0" w:space="0" w:color="auto"/>
        <w:right w:val="none" w:sz="0" w:space="0" w:color="auto"/>
      </w:divBdr>
    </w:div>
    <w:div w:id="563956818">
      <w:bodyDiv w:val="1"/>
      <w:marLeft w:val="0"/>
      <w:marRight w:val="0"/>
      <w:marTop w:val="0"/>
      <w:marBottom w:val="0"/>
      <w:divBdr>
        <w:top w:val="none" w:sz="0" w:space="0" w:color="auto"/>
        <w:left w:val="none" w:sz="0" w:space="0" w:color="auto"/>
        <w:bottom w:val="none" w:sz="0" w:space="0" w:color="auto"/>
        <w:right w:val="none" w:sz="0" w:space="0" w:color="auto"/>
      </w:divBdr>
      <w:divsChild>
        <w:div w:id="107625452">
          <w:marLeft w:val="-108"/>
          <w:marRight w:val="0"/>
          <w:marTop w:val="0"/>
          <w:marBottom w:val="0"/>
          <w:divBdr>
            <w:top w:val="none" w:sz="0" w:space="0" w:color="auto"/>
            <w:left w:val="none" w:sz="0" w:space="0" w:color="auto"/>
            <w:bottom w:val="none" w:sz="0" w:space="0" w:color="auto"/>
            <w:right w:val="none" w:sz="0" w:space="0" w:color="auto"/>
          </w:divBdr>
        </w:div>
        <w:div w:id="1942227371">
          <w:marLeft w:val="-108"/>
          <w:marRight w:val="0"/>
          <w:marTop w:val="0"/>
          <w:marBottom w:val="0"/>
          <w:divBdr>
            <w:top w:val="none" w:sz="0" w:space="0" w:color="auto"/>
            <w:left w:val="none" w:sz="0" w:space="0" w:color="auto"/>
            <w:bottom w:val="none" w:sz="0" w:space="0" w:color="auto"/>
            <w:right w:val="none" w:sz="0" w:space="0" w:color="auto"/>
          </w:divBdr>
        </w:div>
        <w:div w:id="145711060">
          <w:marLeft w:val="-108"/>
          <w:marRight w:val="0"/>
          <w:marTop w:val="0"/>
          <w:marBottom w:val="0"/>
          <w:divBdr>
            <w:top w:val="none" w:sz="0" w:space="0" w:color="auto"/>
            <w:left w:val="none" w:sz="0" w:space="0" w:color="auto"/>
            <w:bottom w:val="none" w:sz="0" w:space="0" w:color="auto"/>
            <w:right w:val="none" w:sz="0" w:space="0" w:color="auto"/>
          </w:divBdr>
        </w:div>
        <w:div w:id="254022918">
          <w:marLeft w:val="-108"/>
          <w:marRight w:val="0"/>
          <w:marTop w:val="0"/>
          <w:marBottom w:val="0"/>
          <w:divBdr>
            <w:top w:val="none" w:sz="0" w:space="0" w:color="auto"/>
            <w:left w:val="none" w:sz="0" w:space="0" w:color="auto"/>
            <w:bottom w:val="none" w:sz="0" w:space="0" w:color="auto"/>
            <w:right w:val="none" w:sz="0" w:space="0" w:color="auto"/>
          </w:divBdr>
        </w:div>
      </w:divsChild>
    </w:div>
    <w:div w:id="110873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1198</Words>
  <Characters>7191</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Dagmara Bielawska</dc:creator>
  <cp:keywords/>
  <dc:description/>
  <cp:lastModifiedBy>Tomek</cp:lastModifiedBy>
  <cp:revision>5</cp:revision>
  <dcterms:created xsi:type="dcterms:W3CDTF">2022-08-19T18:02:00Z</dcterms:created>
  <dcterms:modified xsi:type="dcterms:W3CDTF">2022-08-22T09:16:00Z</dcterms:modified>
</cp:coreProperties>
</file>