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D" w:rsidRPr="00E0736B" w:rsidRDefault="003B618D" w:rsidP="00066AA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bookmarkStart w:id="0" w:name="_GoBack"/>
      <w:bookmarkEnd w:id="0"/>
      <w:r w:rsidRPr="00E0736B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OFERTOWE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 w:cs="Courier New"/>
                <w:b/>
                <w:bCs/>
                <w:color w:val="000000"/>
                <w:sz w:val="24"/>
                <w:szCs w:val="24"/>
                <w:lang w:eastAsia="pl-PL"/>
              </w:rPr>
              <w:t>1/2017/KiT</w:t>
            </w:r>
            <w:r w:rsidR="00E0736B">
              <w:rPr>
                <w:rFonts w:ascii="Arial Narrow" w:eastAsia="Times New Roman" w:hAnsi="Arial Narrow" w:cs="Courier New"/>
                <w:b/>
                <w:bCs/>
                <w:color w:val="000000"/>
                <w:sz w:val="24"/>
                <w:szCs w:val="24"/>
                <w:lang w:eastAsia="pl-PL"/>
              </w:rPr>
              <w:t xml:space="preserve">- uzupełnienie 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Kreatywnie i twórczo – nowy wymiar edukacji w Biesalu 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Stowarzyszenie ESWIP</w:t>
            </w:r>
          </w:p>
        </w:tc>
      </w:tr>
      <w:tr w:rsidR="003B618D" w:rsidRPr="00E0736B" w:rsidTr="00FD3AC1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B618D" w:rsidRPr="00E0736B" w:rsidRDefault="003B618D" w:rsidP="00FD3AC1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  <w:t>Opis przedmiotu</w:t>
            </w:r>
          </w:p>
        </w:tc>
      </w:tr>
      <w:tr w:rsidR="003B618D" w:rsidRPr="00E0736B" w:rsidTr="00FD3AC1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066AA4">
            <w:p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Usługa </w:t>
            </w:r>
            <w:r w:rsidR="0094339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polegająca na dostarczeniu zestawów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poczęstunku</w:t>
            </w:r>
            <w:r w:rsidR="00066AA4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dla uczestników zajęć</w:t>
            </w:r>
            <w:r w:rsidR="0094339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w </w:t>
            </w:r>
            <w:r w:rsidR="00066AA4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Zespół Szkolno-Przedszkolny </w:t>
            </w:r>
            <w:r w:rsidR="0094339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 Biesalu w ramach projektu Kreatywnie i twórczo –</w:t>
            </w:r>
            <w:r w:rsidR="00066AA4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nowy wymiar edukacji w Biesalu</w:t>
            </w:r>
          </w:p>
        </w:tc>
      </w:tr>
      <w:tr w:rsidR="003B618D" w:rsidRPr="00E0736B" w:rsidTr="00E0736B">
        <w:trPr>
          <w:trHeight w:val="211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2A" w:rsidRPr="00E0736B" w:rsidRDefault="001242E7" w:rsidP="00FD142A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Usługa polegająca na dostarczeniu </w:t>
            </w:r>
            <w:r w:rsidR="000605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6 rodzajów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zestawów poczęstunku dla uczestników zajęć w Zespół Szkolno-Przedszkolny w Biesalu w ramach projektu Kreatywnie i twórczo – nowy wymiar edukacji w Biesalu:</w:t>
            </w:r>
          </w:p>
          <w:p w:rsidR="001242E7" w:rsidRPr="00E0736B" w:rsidRDefault="001242E7" w:rsidP="00FD142A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060553" w:rsidRPr="00060553" w:rsidRDefault="00060553" w:rsidP="00060553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Zestaw nr 1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br/>
            </w:r>
            <w:r w:rsidR="00FD142A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Zajęcia/warsztaty fotograficzne/dziennikarskie/telewizyjne: 10 spotkań x </w:t>
            </w:r>
            <w:r w:rsidR="0094339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10 osób (uczniowie klasy IV-VI)</w:t>
            </w:r>
            <w:r w:rsidR="00821DD3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= 100 zestawów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. </w:t>
            </w:r>
            <w:r w:rsidRPr="000605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br/>
            </w: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Zestaw nr 1 powinien zawierać:</w:t>
            </w:r>
            <w:r w:rsidRPr="000605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woda mineralna niegazowana/sok warzywny – bez konserwantów/ sok owocowy- bez konserwantów) 0,5 l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- 2 batoniki musli/ 50 g bakalie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owoc/warzywo (ok. 150 g) </w:t>
            </w:r>
          </w:p>
          <w:p w:rsidR="00060553" w:rsidRP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060553" w:rsidRPr="00060553" w:rsidRDefault="00FD142A" w:rsidP="00060553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Warsztaty z zakresu rozwoju kompetencji społecznych – 10 spotkań x 9 osób  </w:t>
            </w:r>
            <w:r w:rsidR="00BA7171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(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uczniowie klasy IV-VI</w:t>
            </w:r>
            <w:r w:rsidR="00BA7171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)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=  </w:t>
            </w:r>
            <w:r w:rsidR="00AD32B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9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 zestawów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Zestaw nr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2</w:t>
            </w: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powinien zawierać: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woda mineralna niegazowana/sok warzywny – bez konserwantów/ sok owocowy- bez konserwantów) 0,5 l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- 2 batoniki musli/ 50 g bakalie </w:t>
            </w:r>
          </w:p>
          <w:p w:rsidR="00FD31CA" w:rsidRPr="00FD31CA" w:rsidRDefault="00FD31CA" w:rsidP="00FD31CA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owoc/warzywo (ok. 150 g) </w:t>
            </w:r>
          </w:p>
          <w:p w:rsidR="00060553" w:rsidRP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060553" w:rsidRPr="00060553" w:rsidRDefault="00FD142A" w:rsidP="00060553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Warsztaty Aktywny Obywatel-  5 spotkań x 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6 osób (uczniowie klasy IV-VI) = </w:t>
            </w:r>
            <w:r w:rsidR="00AD32B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30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zestawów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Zestaw nr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3</w:t>
            </w: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powinien zawierać: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woda mineralna niegazowana/sok warzywny – bez konserwantów/ sok owocowy- bez konserwantów) 0,5 l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3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batoniki musli/ 50 g bakalie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owoc/warzywo (ok. 150 g) </w:t>
            </w:r>
          </w:p>
          <w:p w:rsidR="00060553" w:rsidRP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-2 bułki pełnoziarnista z ziarnem lub bakaliami/ 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kanapki (masło, wędlina/ser żółty/ser biały/warzywo)</w:t>
            </w:r>
          </w:p>
          <w:p w:rsidR="00060553" w:rsidRPr="00060553" w:rsidRDefault="00060553" w:rsidP="00060553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BA7171" w:rsidRDefault="00BA7171" w:rsidP="00FD142A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Zajęcia Mała Robotyka – 16 spotkania x 16 osób</w:t>
            </w:r>
            <w:r w:rsidR="00066AA4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(klasa I-III) oraz 16 spotkań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x 16 osób (klasa IV-VI)  Łącznie: 32 spotkania.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= 992 zestawy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Zestaw nr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4</w:t>
            </w: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powinien zawierać: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woda mineralna niegazowana/sok warzywny – bez konserwantów/ sok owocowy- bez konserwantów) 0,5 l </w:t>
            </w:r>
          </w:p>
          <w:p w:rsidR="00060553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 batoniki musli</w:t>
            </w:r>
          </w:p>
          <w:p w:rsidR="00060553" w:rsidRPr="00E0736B" w:rsidRDefault="00060553" w:rsidP="00060553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FD142A" w:rsidRDefault="00BA7171" w:rsidP="00FD142A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Zajęcia Era Komputera – 41 spotkań x 16 osób (klasa I-III) oraz 41 spotkań x16 osób klasa (IV-VI) Łącznie 82 spotkania.</w:t>
            </w:r>
            <w:r w:rsidR="007172E5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=2624 zestawów</w:t>
            </w:r>
          </w:p>
          <w:p w:rsidR="00FC1872" w:rsidRDefault="00FC1872" w:rsidP="00FC1872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Zestaw nr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5</w:t>
            </w: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powinien zawierać:</w:t>
            </w:r>
          </w:p>
          <w:p w:rsidR="00FC1872" w:rsidRDefault="00FC1872" w:rsidP="00FC1872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woda mineralna niegazowana/sok warzywny – bez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lastRenderedPageBreak/>
              <w:t xml:space="preserve">konserwantów/ sok owocowy- bez konserwantów) 0,5 l </w:t>
            </w:r>
          </w:p>
          <w:p w:rsidR="00FC1872" w:rsidRDefault="00FC1872" w:rsidP="00FC1872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 batoniki musli</w:t>
            </w:r>
          </w:p>
          <w:p w:rsidR="00FC1872" w:rsidRPr="00FC1872" w:rsidRDefault="00FC1872" w:rsidP="00FC1872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066AA4" w:rsidRPr="00E0736B" w:rsidRDefault="00066AA4" w:rsidP="00066AA4">
            <w:pPr>
              <w:pStyle w:val="Akapitzlist"/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Poczęstunek dla uczestników wystawy  - 1 spotkanie, 50 osób (uczniowie, nauczyciele, rodzice).</w:t>
            </w:r>
          </w:p>
          <w:p w:rsidR="00FC1872" w:rsidRDefault="00FC1872" w:rsidP="00FC1872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Zestaw nr 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6</w:t>
            </w:r>
            <w:r w:rsidRPr="00060553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powinien zawierać:</w:t>
            </w:r>
          </w:p>
          <w:p w:rsidR="00066AA4" w:rsidRDefault="00FC1872" w:rsidP="00066AA4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ciastka </w:t>
            </w:r>
          </w:p>
          <w:p w:rsidR="00FC1872" w:rsidRDefault="00FC1872" w:rsidP="00066AA4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- owoce</w:t>
            </w:r>
          </w:p>
          <w:p w:rsidR="00FC1872" w:rsidRDefault="00FC1872" w:rsidP="00066AA4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herbata </w:t>
            </w:r>
          </w:p>
          <w:p w:rsidR="00FC1872" w:rsidRPr="00E0736B" w:rsidRDefault="00FC1872" w:rsidP="00066AA4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napoje </w:t>
            </w:r>
          </w:p>
          <w:p w:rsidR="00BA7171" w:rsidRPr="00E0736B" w:rsidRDefault="00FD142A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Ilość spotkań: 140 </w:t>
            </w:r>
          </w:p>
          <w:p w:rsidR="00D370DC" w:rsidRPr="00E0736B" w:rsidRDefault="00943395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Ilość zestawów</w:t>
            </w:r>
            <w:r w:rsidR="00066AA4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max = 3886</w:t>
            </w:r>
          </w:p>
          <w:p w:rsidR="00066AA4" w:rsidRPr="00E0736B" w:rsidRDefault="00066AA4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BA7171" w:rsidRPr="00E0736B" w:rsidRDefault="00BA7171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Zestaw poczęstunkowy </w:t>
            </w:r>
            <w:r w:rsidR="006304A8"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powinien</w:t>
            </w:r>
            <w:r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zawierać: </w:t>
            </w:r>
          </w:p>
          <w:p w:rsidR="00BA7171" w:rsidRPr="00E0736B" w:rsidRDefault="00BA7171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- woda mineralna niegazowana/sok warzywny –</w:t>
            </w:r>
            <w:r w:rsidR="00E0736B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bez konserwantów/ sok owocowy-</w:t>
            </w:r>
            <w:r w:rsidR="006304A8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bez konserwantów)</w:t>
            </w:r>
            <w:r w:rsidR="006304A8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0,5 l </w:t>
            </w:r>
          </w:p>
          <w:p w:rsidR="00BA7171" w:rsidRPr="00E0736B" w:rsidRDefault="00BA7171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- 2 batoniki musli/</w:t>
            </w:r>
            <w:r w:rsidR="006304A8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50 g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bakalie </w:t>
            </w:r>
          </w:p>
          <w:p w:rsidR="006304A8" w:rsidRPr="00E0736B" w:rsidRDefault="006304A8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- owoc/warzywo</w:t>
            </w:r>
            <w:r w:rsidR="005D27D6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(ok. 150 g) </w:t>
            </w:r>
          </w:p>
          <w:p w:rsidR="006304A8" w:rsidRPr="00E0736B" w:rsidRDefault="006304A8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-2 bułki pełnoziarnista z ziarnem lub bakaliami/ 2 kanapki (masło, wędlina/ser żółty/ser biały/warzywo)</w:t>
            </w:r>
          </w:p>
          <w:p w:rsidR="006304A8" w:rsidRPr="00E0736B" w:rsidRDefault="00C6261D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</w:t>
            </w:r>
            <w:r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wyjątek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stanowi poczęstunek dla uczestników wystawy: ciastka min</w:t>
            </w:r>
            <w:r w:rsidR="00C755BE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3 rodzaje, woda mineraln</w:t>
            </w:r>
            <w:r w:rsidR="005D27D6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a niegazowana butelkowa, owoce- poczęstunek na 50 osób. </w:t>
            </w:r>
          </w:p>
          <w:p w:rsidR="005D27D6" w:rsidRPr="00E0736B" w:rsidRDefault="005D27D6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 xml:space="preserve">Wykonawca zobowiązany jest do zapewnienia podczas poczęstunku na wystawie: materiałowych obrusów, serwetek, ozdób stołu, sprzątania po wykonanej usłudze. </w:t>
            </w:r>
          </w:p>
          <w:p w:rsidR="00C755BE" w:rsidRPr="00E0736B" w:rsidRDefault="00C755BE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066AA4" w:rsidRPr="00E0736B" w:rsidRDefault="00066AA4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Dania muszą być dostosowane do różnych potrzeb żywieniowych uczestników zajęć. Informacja ta będzie przekazywana Wykonawcy przed Zamawiającego. </w:t>
            </w:r>
          </w:p>
          <w:p w:rsidR="00C6261D" w:rsidRPr="00E0736B" w:rsidRDefault="00C6261D" w:rsidP="00BA7171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6304A8" w:rsidRPr="00E0736B" w:rsidRDefault="006304A8" w:rsidP="006304A8">
            <w:pPr>
              <w:pStyle w:val="Bezodstpw"/>
              <w:rPr>
                <w:rFonts w:ascii="Arial Narrow" w:hAnsi="Arial Narrow"/>
                <w:b/>
                <w:sz w:val="24"/>
                <w:szCs w:val="24"/>
              </w:rPr>
            </w:pPr>
            <w:r w:rsidRPr="00E0736B">
              <w:rPr>
                <w:rFonts w:ascii="Arial Narrow" w:hAnsi="Arial Narrow"/>
                <w:b/>
                <w:sz w:val="24"/>
                <w:szCs w:val="24"/>
              </w:rPr>
              <w:t xml:space="preserve">Inne istotne warunki zamówienia: </w:t>
            </w:r>
          </w:p>
          <w:p w:rsidR="006304A8" w:rsidRPr="00E0736B" w:rsidRDefault="006304A8" w:rsidP="006304A8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 xml:space="preserve">-dowóz poczęstunku w cenie, </w:t>
            </w:r>
          </w:p>
          <w:p w:rsidR="006304A8" w:rsidRPr="00E0736B" w:rsidRDefault="006304A8" w:rsidP="006304A8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-</w:t>
            </w:r>
            <w:r w:rsidR="00747AA9" w:rsidRPr="00E0736B">
              <w:rPr>
                <w:rFonts w:ascii="Arial Narrow" w:hAnsi="Arial Narrow"/>
                <w:sz w:val="24"/>
                <w:szCs w:val="24"/>
              </w:rPr>
              <w:t xml:space="preserve"> zestawy muszą być opakowane w </w:t>
            </w:r>
            <w:r w:rsidR="00C6261D" w:rsidRPr="00E0736B">
              <w:rPr>
                <w:rFonts w:ascii="Arial Narrow" w:hAnsi="Arial Narrow"/>
                <w:sz w:val="24"/>
                <w:szCs w:val="24"/>
              </w:rPr>
              <w:t>naczynia jednorazowe/torby papierowe</w:t>
            </w:r>
            <w:r w:rsidR="00747AA9" w:rsidRPr="00E0736B">
              <w:rPr>
                <w:rFonts w:ascii="Arial Narrow" w:hAnsi="Arial Narrow"/>
                <w:sz w:val="24"/>
                <w:szCs w:val="24"/>
              </w:rPr>
              <w:t>, które są wliczone</w:t>
            </w:r>
            <w:r w:rsidR="00C6261D" w:rsidRPr="00E0736B">
              <w:rPr>
                <w:rFonts w:ascii="Arial Narrow" w:hAnsi="Arial Narrow"/>
                <w:sz w:val="24"/>
                <w:szCs w:val="24"/>
              </w:rPr>
              <w:t xml:space="preserve"> w cenie,</w:t>
            </w:r>
          </w:p>
          <w:p w:rsidR="006304A8" w:rsidRPr="00E0736B" w:rsidRDefault="006304A8" w:rsidP="006304A8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-</w:t>
            </w:r>
            <w:r w:rsidR="00C6261D" w:rsidRPr="00E0736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0736B">
              <w:rPr>
                <w:rFonts w:ascii="Arial Narrow" w:hAnsi="Arial Narrow"/>
                <w:sz w:val="24"/>
                <w:szCs w:val="24"/>
              </w:rPr>
              <w:t xml:space="preserve">dostosowanie dowozu poczęstunku do zmiennych godzin zajęć </w:t>
            </w:r>
          </w:p>
          <w:p w:rsidR="00BA7171" w:rsidRPr="00E0736B" w:rsidRDefault="006304A8" w:rsidP="00D370DC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101DE1" w:rsidRPr="00E0736B">
              <w:rPr>
                <w:rFonts w:ascii="Arial Narrow" w:hAnsi="Arial Narrow"/>
                <w:sz w:val="24"/>
                <w:szCs w:val="24"/>
              </w:rPr>
              <w:t xml:space="preserve">comiesięczne wykonanie i przestawienie zamawiającego planu jadłospisu zestawów poczęstunkowych </w:t>
            </w:r>
            <w:r w:rsidR="00274161" w:rsidRPr="00E0736B">
              <w:rPr>
                <w:rFonts w:ascii="Arial Narrow" w:hAnsi="Arial Narrow"/>
                <w:sz w:val="24"/>
                <w:szCs w:val="24"/>
              </w:rPr>
              <w:t xml:space="preserve">na dany miesiąc </w:t>
            </w:r>
          </w:p>
          <w:p w:rsidR="00747AA9" w:rsidRPr="00E0736B" w:rsidRDefault="00747AA9" w:rsidP="00D370DC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- wszystkie artykuły muszą być świeże, z aktualnym terminem ważności</w:t>
            </w:r>
            <w:r w:rsidR="006E4CCB" w:rsidRPr="00E0736B">
              <w:rPr>
                <w:rFonts w:ascii="Arial Narrow" w:hAnsi="Arial Narrow"/>
                <w:sz w:val="24"/>
                <w:szCs w:val="24"/>
              </w:rPr>
              <w:t xml:space="preserve"> przydatności do spożycia</w:t>
            </w:r>
          </w:p>
          <w:p w:rsidR="00747AA9" w:rsidRPr="00E0736B" w:rsidRDefault="006E4CCB" w:rsidP="00D370DC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066AA4" w:rsidRPr="00E0736B">
              <w:rPr>
                <w:rFonts w:ascii="Arial Narrow" w:hAnsi="Arial Narrow"/>
                <w:sz w:val="24"/>
                <w:szCs w:val="24"/>
              </w:rPr>
              <w:t>harmonogram</w:t>
            </w:r>
            <w:r w:rsidRPr="00E0736B">
              <w:rPr>
                <w:rFonts w:ascii="Arial Narrow" w:hAnsi="Arial Narrow"/>
                <w:sz w:val="24"/>
                <w:szCs w:val="24"/>
              </w:rPr>
              <w:t xml:space="preserve"> dostarczenia zestawu poczęstunku zostanie przedstawiony </w:t>
            </w:r>
            <w:r w:rsidR="00066AA4" w:rsidRPr="00E0736B">
              <w:rPr>
                <w:rFonts w:ascii="Arial Narrow" w:hAnsi="Arial Narrow"/>
                <w:sz w:val="24"/>
                <w:szCs w:val="24"/>
              </w:rPr>
              <w:t xml:space="preserve">Wykonawczy w czasie podpisania umowy. 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066AA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powiaty: </w:t>
            </w:r>
            <w:r w:rsidR="006304A8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olsztyński, gmina </w:t>
            </w:r>
            <w:r w:rsidR="00066AA4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Gietrzwałd, miejscowość: Biesal, Zespół Szkolno-Przedszkolny w Biesalu,11-036 Gietrzwałd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realizacją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066AA4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  <w:t>m</w:t>
            </w:r>
            <w:r w:rsidR="006304A8" w:rsidRPr="00E0736B"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  <w:t xml:space="preserve">arzec 2017- grudzień 2018 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Wykazanie doświadczenia w organizacji min. 10 usług cateringowych</w:t>
            </w:r>
            <w:r w:rsidR="006304A8" w:rsidRPr="00E0736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 </w:t>
            </w:r>
            <w:r w:rsidR="00066AA4" w:rsidRPr="00E0736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dla minimum 16 osób.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Dodatkowe wymagania: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Kompletna oferta musi zawierać:</w:t>
            </w:r>
          </w:p>
          <w:p w:rsidR="003B618D" w:rsidRPr="00E0736B" w:rsidRDefault="003B618D" w:rsidP="00FD3AC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 Formularz Oferty</w:t>
            </w:r>
          </w:p>
          <w:p w:rsidR="003B618D" w:rsidRPr="00E0736B" w:rsidRDefault="006E4CCB" w:rsidP="00FD3AC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ewentualne pełnomocnictwa</w:t>
            </w:r>
          </w:p>
        </w:tc>
      </w:tr>
      <w:tr w:rsidR="003B618D" w:rsidRPr="00E0736B" w:rsidTr="00FD3A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Termin i sposób składania ofert: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18D" w:rsidRPr="00E0736B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Oferty należy złożyć do dnia </w:t>
            </w:r>
            <w:r w:rsid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10</w:t>
            </w:r>
            <w:r w:rsidR="00274161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marca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r w:rsidR="001242E7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2017 r. 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do godz. 15</w:t>
            </w:r>
            <w:r w:rsidR="001242E7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:00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w formie:</w:t>
            </w:r>
          </w:p>
          <w:p w:rsidR="003B618D" w:rsidRPr="00E0736B" w:rsidRDefault="003B618D" w:rsidP="00FD3AC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elektronicznej, wysłanej e-mailem na adres: </w:t>
            </w:r>
            <w:hyperlink r:id="rId8" w:history="1">
              <w:r w:rsidR="00274161" w:rsidRPr="00E0736B">
                <w:rPr>
                  <w:rStyle w:val="Hipercze"/>
                  <w:rFonts w:ascii="Arial Narrow" w:eastAsia="Times New Roman" w:hAnsi="Arial Narrow"/>
                  <w:sz w:val="24"/>
                  <w:szCs w:val="24"/>
                  <w:lang w:eastAsia="pl-PL"/>
                </w:rPr>
                <w:t>a.nadgrabska@eswip.pl</w:t>
              </w:r>
            </w:hyperlink>
            <w:r w:rsidR="00274161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</w:p>
          <w:p w:rsidR="003B618D" w:rsidRPr="00E0736B" w:rsidRDefault="003B618D" w:rsidP="00274161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- osobiście w biurze Stowarzyszenia ESWIP, </w:t>
            </w:r>
            <w:r w:rsidR="00274161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ul. M. Kotańskiego 1, 10-167 Olsztyn</w:t>
            </w:r>
            <w:r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. Osoba przyjmują oferty: </w:t>
            </w:r>
            <w:r w:rsidR="00274161" w:rsidRPr="00E0736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Anna Maria Nadgrabska</w:t>
            </w:r>
            <w:r w:rsidR="00274161" w:rsidRPr="00E0736B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0736B" w:rsidRDefault="00E0736B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Default="00FC1872" w:rsidP="003B618D">
      <w:pPr>
        <w:tabs>
          <w:tab w:val="left" w:pos="284"/>
        </w:tabs>
        <w:spacing w:after="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C1872" w:rsidRPr="00E0736B" w:rsidRDefault="00FC1872" w:rsidP="003B618D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:rsidR="001242E7" w:rsidRPr="00E0736B" w:rsidRDefault="001242E7" w:rsidP="003B618D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:rsidR="003B618D" w:rsidRPr="00E0736B" w:rsidRDefault="003B618D" w:rsidP="003B618D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E0736B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lastRenderedPageBreak/>
        <w:t>formularz oferty</w:t>
      </w:r>
    </w:p>
    <w:p w:rsidR="003B618D" w:rsidRPr="00E0736B" w:rsidRDefault="003B618D" w:rsidP="003B618D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 Stowarzyszenia ESWIP</w:t>
      </w:r>
    </w:p>
    <w:p w:rsidR="003B618D" w:rsidRPr="00E0736B" w:rsidRDefault="003B618D" w:rsidP="003B618D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3B618D" w:rsidRPr="00E0736B" w:rsidRDefault="003B618D" w:rsidP="00E0736B">
      <w:pPr>
        <w:snapToGri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1242E7" w:rsidRPr="00E0736B">
        <w:rPr>
          <w:rFonts w:ascii="Arial Narrow" w:eastAsia="Times New Roman" w:hAnsi="Arial Narrow"/>
          <w:sz w:val="24"/>
          <w:szCs w:val="24"/>
          <w:lang w:eastAsia="pl-PL"/>
        </w:rPr>
        <w:t>2 marca 2017</w:t>
      </w: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 nr 1/201</w:t>
      </w:r>
      <w:r w:rsidR="00C6261D" w:rsidRPr="00E0736B">
        <w:rPr>
          <w:rFonts w:ascii="Arial Narrow" w:eastAsia="Times New Roman" w:hAnsi="Arial Narrow"/>
          <w:sz w:val="24"/>
          <w:szCs w:val="24"/>
          <w:lang w:eastAsia="pl-PL"/>
        </w:rPr>
        <w:t>7</w:t>
      </w:r>
      <w:r w:rsidRPr="00E0736B">
        <w:rPr>
          <w:rFonts w:ascii="Arial Narrow" w:eastAsia="Times New Roman" w:hAnsi="Arial Narrow"/>
          <w:sz w:val="24"/>
          <w:szCs w:val="24"/>
          <w:lang w:eastAsia="pl-PL"/>
        </w:rPr>
        <w:t>/</w:t>
      </w:r>
      <w:r w:rsidR="00C6261D" w:rsidRPr="00E0736B">
        <w:rPr>
          <w:rFonts w:ascii="Arial Narrow" w:eastAsia="Times New Roman" w:hAnsi="Arial Narrow"/>
          <w:sz w:val="24"/>
          <w:szCs w:val="24"/>
          <w:lang w:eastAsia="pl-PL"/>
        </w:rPr>
        <w:t>KIT</w:t>
      </w: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 usługi </w:t>
      </w:r>
      <w:r w:rsidR="00C6261D"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cateringowe (zestawy poczęstunkowe) w ramach zajęć dla uczestników (uczniowie klas I-VI)  w Szkole Podstawowej w Biesalu: </w:t>
      </w:r>
    </w:p>
    <w:p w:rsidR="003B618D" w:rsidRPr="00E0736B" w:rsidRDefault="003B618D" w:rsidP="003B618D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E0736B" w:rsidRPr="00E0736B" w:rsidRDefault="00FC1872" w:rsidP="00E0736B">
      <w:pPr>
        <w:pStyle w:val="Akapitzlist"/>
        <w:numPr>
          <w:ilvl w:val="0"/>
          <w:numId w:val="8"/>
        </w:numPr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Zestaw nr 1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Zajęcia/warsztaty fotograficzne/dziennikarskie/telewizyjne: 10 spotkań x 10 osób (uczniowie klasy IV-VI) = 100 zestawów.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E0736B" w:rsidRPr="00E0736B" w:rsidRDefault="00E0736B" w:rsidP="00E0736B">
      <w:pPr>
        <w:pStyle w:val="Akapitzlist"/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Cena brutto .................zł na 1 zestaw (słownie: ...........................................brutto) </w:t>
      </w:r>
    </w:p>
    <w:p w:rsidR="00E0736B" w:rsidRPr="00E0736B" w:rsidRDefault="00FC1872" w:rsidP="00E0736B">
      <w:pPr>
        <w:pStyle w:val="Akapitzlist"/>
        <w:numPr>
          <w:ilvl w:val="0"/>
          <w:numId w:val="8"/>
        </w:numPr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Zestaw nr 2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t>Warsztaty z zakresu rozwoju kompetencji społecznych – 10 spotkań x 9 osób  (uczniowie klasy IV-VI.)=  50 zestawów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E0736B" w:rsidRPr="00E0736B" w:rsidRDefault="00E0736B" w:rsidP="00E0736B">
      <w:pPr>
        <w:pStyle w:val="Akapitzlist"/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Cena brutto .................zł na 1 zestaw (słownie: ...........................................brutto) </w:t>
      </w:r>
    </w:p>
    <w:p w:rsidR="00E0736B" w:rsidRPr="00E0736B" w:rsidRDefault="00FC1872" w:rsidP="00E0736B">
      <w:pPr>
        <w:pStyle w:val="Akapitzlist"/>
        <w:numPr>
          <w:ilvl w:val="0"/>
          <w:numId w:val="8"/>
        </w:numPr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Zestaw nr 3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t>Warsztaty Aktywny Obywatel-  5 spotkań x 6 osób (uczniowie klasy IV-VI) = 90 zestawów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E0736B" w:rsidRPr="00E0736B" w:rsidRDefault="00E0736B" w:rsidP="00E0736B">
      <w:pPr>
        <w:pStyle w:val="Akapitzlist"/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Cena brutto .................zł na 1 zestaw (słownie: ...........................................brutto) </w:t>
      </w:r>
    </w:p>
    <w:p w:rsidR="00E0736B" w:rsidRPr="00E0736B" w:rsidRDefault="00E0736B" w:rsidP="00E0736B">
      <w:pPr>
        <w:pStyle w:val="Akapitzlist"/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E0736B" w:rsidRPr="00E0736B" w:rsidRDefault="00FC1872" w:rsidP="00E0736B">
      <w:pPr>
        <w:pStyle w:val="Akapitzlist"/>
        <w:numPr>
          <w:ilvl w:val="0"/>
          <w:numId w:val="8"/>
        </w:numPr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Zestaw nr 4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Zajęcia Mała Robotyka – 16 spotkania x 16 osób (klasa I-III) oraz 16 spotkań x 16 osób (klasa IV-VI)  Łącznie: 32 spotkania. = 992 zestawy </w:t>
      </w:r>
      <w:r w:rsidR="00E0736B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E0736B" w:rsidRPr="00E0736B" w:rsidRDefault="00E0736B" w:rsidP="00E0736B">
      <w:pPr>
        <w:pStyle w:val="Akapitzlist"/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Cena brutto .................zł na 1 zestaw (słownie: ...........................................brutto) </w:t>
      </w:r>
    </w:p>
    <w:p w:rsidR="00E0736B" w:rsidRPr="00E0736B" w:rsidRDefault="00E0736B" w:rsidP="00E0736B">
      <w:pPr>
        <w:pStyle w:val="Akapitzlist"/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E0736B" w:rsidRPr="00E0736B" w:rsidRDefault="00FC1872" w:rsidP="00E0736B">
      <w:pPr>
        <w:pStyle w:val="Akapitzlist"/>
        <w:numPr>
          <w:ilvl w:val="0"/>
          <w:numId w:val="8"/>
        </w:numPr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Zestaw nr 5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t>Zajęcia Era Komputera – 41 spotkań x 16 osób (klasa I-III) oraz 41 spotkań x16 osób klasa (IV-VI) Łącznie 82 spotkania.=2624 zestawów</w:t>
      </w:r>
      <w:r w:rsidR="00E0736B"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E0736B" w:rsidRPr="00E0736B" w:rsidRDefault="00E0736B" w:rsidP="00E0736B">
      <w:pPr>
        <w:pStyle w:val="Akapitzlist"/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Cena brutto .................zł na 1 zestaw (słownie: ...........................................brutto) </w:t>
      </w:r>
    </w:p>
    <w:p w:rsidR="00E0736B" w:rsidRPr="00E0736B" w:rsidRDefault="00E0736B" w:rsidP="00E0736B">
      <w:pPr>
        <w:pStyle w:val="Akapitzlist"/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3B618D" w:rsidRPr="00E0736B" w:rsidRDefault="00FC1872" w:rsidP="00E0736B">
      <w:pPr>
        <w:pStyle w:val="Akapitzlist"/>
        <w:numPr>
          <w:ilvl w:val="0"/>
          <w:numId w:val="8"/>
        </w:numPr>
        <w:snapToGri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Zestaw nr 6 </w:t>
      </w:r>
      <w:r w:rsidR="00E0736B" w:rsidRPr="00E0736B">
        <w:rPr>
          <w:rFonts w:ascii="Arial Narrow" w:eastAsia="Times New Roman" w:hAnsi="Arial Narrow"/>
          <w:sz w:val="24"/>
          <w:szCs w:val="24"/>
          <w:lang w:eastAsia="pl-PL"/>
        </w:rPr>
        <w:t>Poczęstunek dla uczestników wystawy  - 1 spotkanie, 50 osób (uczniowie, nauczyciele, rodzice).</w:t>
      </w:r>
      <w:r w:rsidR="00E0736B" w:rsidRPr="00E0736B">
        <w:rPr>
          <w:rFonts w:ascii="Arial Narrow" w:eastAsia="Times New Roman" w:hAnsi="Arial Narrow"/>
          <w:b/>
          <w:sz w:val="24"/>
          <w:szCs w:val="24"/>
          <w:lang w:eastAsia="pl-PL"/>
        </w:rPr>
        <w:br/>
      </w:r>
      <w:r w:rsidR="003B618D"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Cena brutto .................zł na 1 uczestnika (słownie: ...........................................brutto) 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3B618D" w:rsidRPr="00E0736B" w:rsidRDefault="003B618D" w:rsidP="003B618D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oferty. </w:t>
      </w:r>
    </w:p>
    <w:p w:rsidR="003B618D" w:rsidRPr="00E0736B" w:rsidRDefault="003B618D" w:rsidP="003B618D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Wykaz zrealizowanych min. 10 usług cateringowych</w:t>
      </w:r>
      <w:r w:rsidR="001242E7" w:rsidRPr="00E0736B">
        <w:rPr>
          <w:rFonts w:ascii="Arial Narrow" w:eastAsia="Times New Roman" w:hAnsi="Arial Narrow" w:cs="Courier New"/>
          <w:bCs/>
          <w:sz w:val="24"/>
          <w:szCs w:val="24"/>
          <w:lang w:eastAsia="pl-PL"/>
        </w:rPr>
        <w:t xml:space="preserve"> dla minimum 16 osób.</w:t>
      </w:r>
    </w:p>
    <w:p w:rsidR="003B618D" w:rsidRPr="00E0736B" w:rsidRDefault="003B618D" w:rsidP="003B618D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3B618D" w:rsidRPr="00E0736B" w:rsidRDefault="003B618D" w:rsidP="003B618D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3B618D" w:rsidRPr="00E0736B" w:rsidRDefault="003B618D" w:rsidP="003B618D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3B618D" w:rsidRPr="00E0736B" w:rsidRDefault="003B618D" w:rsidP="003B618D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E0736B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3B618D" w:rsidRPr="00E0736B" w:rsidRDefault="003B618D" w:rsidP="003B618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B618D" w:rsidRPr="00E0736B" w:rsidRDefault="003B618D" w:rsidP="003B618D">
      <w:pPr>
        <w:jc w:val="both"/>
        <w:rPr>
          <w:rFonts w:ascii="Arial Narrow" w:hAnsi="Arial Narrow"/>
          <w:sz w:val="24"/>
          <w:szCs w:val="24"/>
        </w:rPr>
      </w:pPr>
    </w:p>
    <w:p w:rsidR="003B618D" w:rsidRPr="00E0736B" w:rsidRDefault="003B618D" w:rsidP="003B618D">
      <w:pPr>
        <w:jc w:val="both"/>
        <w:rPr>
          <w:rFonts w:ascii="Arial Narrow" w:hAnsi="Arial Narrow"/>
          <w:sz w:val="24"/>
          <w:szCs w:val="24"/>
        </w:rPr>
      </w:pPr>
      <w:r w:rsidRPr="00E0736B">
        <w:rPr>
          <w:rFonts w:ascii="Arial Narrow" w:hAnsi="Arial Narrow"/>
          <w:sz w:val="24"/>
          <w:szCs w:val="24"/>
        </w:rPr>
        <w:t>Załącznik nr 1 do formularza oferty</w:t>
      </w:r>
    </w:p>
    <w:p w:rsidR="003B618D" w:rsidRPr="00E0736B" w:rsidRDefault="003B618D" w:rsidP="003B618D">
      <w:pPr>
        <w:jc w:val="both"/>
        <w:rPr>
          <w:rFonts w:ascii="Arial Narrow" w:hAnsi="Arial Narrow"/>
          <w:sz w:val="24"/>
          <w:szCs w:val="24"/>
        </w:rPr>
      </w:pPr>
    </w:p>
    <w:p w:rsidR="003B618D" w:rsidRPr="00E0736B" w:rsidRDefault="001242E7" w:rsidP="001242E7">
      <w:pPr>
        <w:jc w:val="center"/>
        <w:rPr>
          <w:rFonts w:ascii="Arial Narrow" w:hAnsi="Arial Narrow"/>
          <w:b/>
          <w:sz w:val="24"/>
          <w:szCs w:val="24"/>
        </w:rPr>
      </w:pPr>
      <w:r w:rsidRPr="00E0736B">
        <w:rPr>
          <w:rFonts w:ascii="Arial Narrow" w:eastAsia="Times New Roman" w:hAnsi="Arial Narrow" w:cs="Courier New"/>
          <w:b/>
          <w:bCs/>
          <w:sz w:val="24"/>
          <w:szCs w:val="24"/>
          <w:lang w:eastAsia="pl-PL"/>
        </w:rPr>
        <w:t>Wykazanie doświadczenia w organizacji min. 10 usług cateringowych dla minimum 16 osób.</w:t>
      </w:r>
    </w:p>
    <w:p w:rsidR="001242E7" w:rsidRPr="00E0736B" w:rsidRDefault="001242E7" w:rsidP="001242E7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226"/>
      </w:tblGrid>
      <w:tr w:rsidR="001242E7" w:rsidRPr="00E0736B" w:rsidTr="001242E7">
        <w:tc>
          <w:tcPr>
            <w:tcW w:w="534" w:type="dxa"/>
            <w:shd w:val="clear" w:color="auto" w:fill="D9D9D9" w:themeFill="background1" w:themeFillShade="D9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0736B">
              <w:rPr>
                <w:rFonts w:ascii="Arial Narrow" w:hAnsi="Arial Narrow"/>
                <w:b/>
                <w:sz w:val="24"/>
                <w:szCs w:val="24"/>
              </w:rPr>
              <w:t>Lp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0736B">
              <w:rPr>
                <w:rFonts w:ascii="Arial Narrow" w:hAnsi="Arial Narrow"/>
                <w:b/>
                <w:sz w:val="24"/>
                <w:szCs w:val="24"/>
              </w:rPr>
              <w:t>Zamawiający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0736B">
              <w:rPr>
                <w:rFonts w:ascii="Arial Narrow" w:hAnsi="Arial Narrow"/>
                <w:b/>
                <w:sz w:val="24"/>
                <w:szCs w:val="24"/>
              </w:rPr>
              <w:t>Zakres usług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0736B">
              <w:rPr>
                <w:rFonts w:ascii="Arial Narrow" w:hAnsi="Arial Narrow"/>
                <w:b/>
                <w:sz w:val="24"/>
                <w:szCs w:val="24"/>
              </w:rPr>
              <w:t xml:space="preserve">Ilość osób </w:t>
            </w: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42E7" w:rsidRPr="00E0736B" w:rsidTr="001242E7">
        <w:tc>
          <w:tcPr>
            <w:tcW w:w="534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736B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6" w:type="dxa"/>
          </w:tcPr>
          <w:p w:rsidR="001242E7" w:rsidRPr="00E0736B" w:rsidRDefault="001242E7" w:rsidP="001242E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618D" w:rsidRPr="00E0736B" w:rsidRDefault="003B618D" w:rsidP="001242E7">
      <w:pPr>
        <w:jc w:val="both"/>
        <w:rPr>
          <w:rFonts w:ascii="Arial Narrow" w:hAnsi="Arial Narrow"/>
          <w:sz w:val="24"/>
          <w:szCs w:val="24"/>
        </w:rPr>
      </w:pPr>
    </w:p>
    <w:p w:rsidR="00025E51" w:rsidRPr="00E0736B" w:rsidRDefault="00025E51" w:rsidP="000167EE">
      <w:pPr>
        <w:jc w:val="both"/>
        <w:rPr>
          <w:rFonts w:ascii="Arial Narrow" w:hAnsi="Arial Narrow"/>
          <w:sz w:val="24"/>
          <w:szCs w:val="24"/>
        </w:rPr>
      </w:pPr>
    </w:p>
    <w:p w:rsidR="00780214" w:rsidRPr="00E0736B" w:rsidRDefault="00780214" w:rsidP="000167EE">
      <w:pPr>
        <w:jc w:val="both"/>
        <w:rPr>
          <w:sz w:val="24"/>
          <w:szCs w:val="24"/>
        </w:rPr>
      </w:pPr>
      <w:r w:rsidRPr="00E0736B">
        <w:rPr>
          <w:sz w:val="24"/>
          <w:szCs w:val="24"/>
        </w:rPr>
        <w:t xml:space="preserve"> </w:t>
      </w:r>
    </w:p>
    <w:sectPr w:rsidR="00780214" w:rsidRPr="00E0736B" w:rsidSect="001F0353">
      <w:headerReference w:type="default" r:id="rId9"/>
      <w:footerReference w:type="default" r:id="rId10"/>
      <w:pgSz w:w="11906" w:h="16838"/>
      <w:pgMar w:top="1843" w:right="1417" w:bottom="1135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CB" w:rsidRDefault="00F759CB" w:rsidP="002F769E">
      <w:pPr>
        <w:spacing w:after="0" w:line="240" w:lineRule="auto"/>
      </w:pPr>
      <w:r>
        <w:separator/>
      </w:r>
    </w:p>
  </w:endnote>
  <w:endnote w:type="continuationSeparator" w:id="0">
    <w:p w:rsidR="00F759CB" w:rsidRDefault="00F759CB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CB" w:rsidRDefault="00F759CB" w:rsidP="002F769E">
      <w:pPr>
        <w:spacing w:after="0" w:line="240" w:lineRule="auto"/>
      </w:pPr>
      <w:r>
        <w:separator/>
      </w:r>
    </w:p>
  </w:footnote>
  <w:footnote w:type="continuationSeparator" w:id="0">
    <w:p w:rsidR="00F759CB" w:rsidRDefault="00F759CB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>ul. Kotańskiego 1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10-167 Olsztyn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9E"/>
    <w:rsid w:val="000052D0"/>
    <w:rsid w:val="000167EE"/>
    <w:rsid w:val="00025E51"/>
    <w:rsid w:val="00060553"/>
    <w:rsid w:val="00066AA4"/>
    <w:rsid w:val="000B2B82"/>
    <w:rsid w:val="00101DE1"/>
    <w:rsid w:val="001242E7"/>
    <w:rsid w:val="001D5C22"/>
    <w:rsid w:val="001E5863"/>
    <w:rsid w:val="001F0353"/>
    <w:rsid w:val="00274161"/>
    <w:rsid w:val="002D5A43"/>
    <w:rsid w:val="002F18A6"/>
    <w:rsid w:val="002F769E"/>
    <w:rsid w:val="0032150D"/>
    <w:rsid w:val="00392AE8"/>
    <w:rsid w:val="003B1D14"/>
    <w:rsid w:val="003B618D"/>
    <w:rsid w:val="004832EB"/>
    <w:rsid w:val="00547407"/>
    <w:rsid w:val="005D27D6"/>
    <w:rsid w:val="006304A8"/>
    <w:rsid w:val="0063232F"/>
    <w:rsid w:val="00653590"/>
    <w:rsid w:val="006556E1"/>
    <w:rsid w:val="006E4CCB"/>
    <w:rsid w:val="00704729"/>
    <w:rsid w:val="007172E5"/>
    <w:rsid w:val="00747AA9"/>
    <w:rsid w:val="00780214"/>
    <w:rsid w:val="00820883"/>
    <w:rsid w:val="00821DD3"/>
    <w:rsid w:val="008A7D13"/>
    <w:rsid w:val="0092225F"/>
    <w:rsid w:val="00943395"/>
    <w:rsid w:val="00AD32B0"/>
    <w:rsid w:val="00BA7171"/>
    <w:rsid w:val="00C6261D"/>
    <w:rsid w:val="00C755BE"/>
    <w:rsid w:val="00C9094F"/>
    <w:rsid w:val="00D370DC"/>
    <w:rsid w:val="00DB3A9F"/>
    <w:rsid w:val="00E0736B"/>
    <w:rsid w:val="00E92513"/>
    <w:rsid w:val="00F44E7B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adgrabska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Ania</cp:lastModifiedBy>
  <cp:revision>2</cp:revision>
  <cp:lastPrinted>2017-03-07T09:45:00Z</cp:lastPrinted>
  <dcterms:created xsi:type="dcterms:W3CDTF">2017-03-07T10:35:00Z</dcterms:created>
  <dcterms:modified xsi:type="dcterms:W3CDTF">2017-03-07T10:35:00Z</dcterms:modified>
</cp:coreProperties>
</file>