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1754"/>
        <w:gridCol w:w="702"/>
        <w:gridCol w:w="1314"/>
        <w:gridCol w:w="5021"/>
      </w:tblGrid>
      <w:tr w:rsidR="00E31A3A" w:rsidRPr="005E4840" w14:paraId="77B5A0FD" w14:textId="77777777" w:rsidTr="005E4840">
        <w:trPr>
          <w:trHeight w:val="480"/>
        </w:trPr>
        <w:tc>
          <w:tcPr>
            <w:tcW w:w="9227" w:type="dxa"/>
            <w:gridSpan w:val="5"/>
            <w:shd w:val="clear" w:color="000000" w:fill="F2F2F2"/>
            <w:noWrap/>
          </w:tcPr>
          <w:p w14:paraId="03127F98" w14:textId="77777777" w:rsidR="00E31A3A" w:rsidRPr="00E31A3A" w:rsidRDefault="00E31A3A" w:rsidP="00E31A3A">
            <w:pPr>
              <w:pStyle w:val="Nagwek1"/>
              <w:keepNext/>
              <w:tabs>
                <w:tab w:val="left" w:pos="284"/>
              </w:tabs>
              <w:spacing w:before="0" w:beforeAutospacing="0" w:after="0" w:afterAutospacing="0" w:line="276" w:lineRule="auto"/>
              <w:rPr>
                <w:rFonts w:ascii="Arial Narrow" w:hAnsi="Arial Narrow" w:cs="Arial"/>
                <w:bCs w:val="0"/>
              </w:rPr>
            </w:pPr>
            <w:r w:rsidRPr="00E31A3A">
              <w:rPr>
                <w:rFonts w:ascii="Arial Narrow" w:hAnsi="Arial Narrow"/>
                <w:sz w:val="22"/>
                <w:szCs w:val="22"/>
              </w:rPr>
              <w:t>Załącznik nr 5. Szczegółowy opis przedmiotu zamówienia uwzględniający rodzaj i ilość asortymentu.</w:t>
            </w:r>
          </w:p>
        </w:tc>
      </w:tr>
      <w:tr w:rsidR="007F5A3C" w:rsidRPr="005E4840" w14:paraId="7EC211E5" w14:textId="77777777" w:rsidTr="005E4840">
        <w:trPr>
          <w:trHeight w:val="480"/>
        </w:trPr>
        <w:tc>
          <w:tcPr>
            <w:tcW w:w="9227" w:type="dxa"/>
            <w:gridSpan w:val="5"/>
            <w:shd w:val="clear" w:color="000000" w:fill="F2F2F2"/>
            <w:noWrap/>
            <w:hideMark/>
          </w:tcPr>
          <w:p w14:paraId="0DEE01A7" w14:textId="0AE920B8" w:rsidR="007F5A3C" w:rsidRPr="005E4840" w:rsidRDefault="007F5A3C" w:rsidP="007C1A9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b/>
                <w:bCs/>
                <w:lang w:eastAsia="pl-PL"/>
              </w:rPr>
              <w:t>Fabrycznie nowe wyposażenie</w:t>
            </w:r>
            <w:r w:rsidR="00B96AAD">
              <w:rPr>
                <w:rFonts w:ascii="Arial Narrow" w:eastAsia="Times New Roman" w:hAnsi="Arial Narrow" w:cs="Arial"/>
                <w:b/>
                <w:bCs/>
                <w:lang w:eastAsia="pl-PL"/>
              </w:rPr>
              <w:t xml:space="preserve">, pochodzące z bieżącej produkcji. </w:t>
            </w:r>
          </w:p>
        </w:tc>
      </w:tr>
      <w:tr w:rsidR="005E4840" w:rsidRPr="005E4840" w14:paraId="0BB48A25" w14:textId="77777777" w:rsidTr="007162E3">
        <w:trPr>
          <w:trHeight w:val="600"/>
        </w:trPr>
        <w:tc>
          <w:tcPr>
            <w:tcW w:w="436" w:type="dxa"/>
            <w:shd w:val="clear" w:color="auto" w:fill="auto"/>
            <w:noWrap/>
            <w:vAlign w:val="center"/>
            <w:hideMark/>
          </w:tcPr>
          <w:p w14:paraId="7635812A" w14:textId="77777777" w:rsidR="007F5A3C" w:rsidRPr="005E4840" w:rsidRDefault="007F5A3C" w:rsidP="0040237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b/>
                <w:bCs/>
                <w:lang w:eastAsia="pl-PL"/>
              </w:rPr>
              <w:t>Lp.</w:t>
            </w:r>
          </w:p>
        </w:tc>
        <w:tc>
          <w:tcPr>
            <w:tcW w:w="1754" w:type="dxa"/>
            <w:shd w:val="clear" w:color="000000" w:fill="FFFFFF"/>
            <w:vAlign w:val="center"/>
            <w:hideMark/>
          </w:tcPr>
          <w:p w14:paraId="7DA91593" w14:textId="77777777" w:rsidR="007F5A3C" w:rsidRPr="005E4840" w:rsidRDefault="007F5A3C" w:rsidP="0040237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b/>
                <w:bCs/>
                <w:lang w:eastAsia="pl-PL"/>
              </w:rPr>
              <w:t>Nazwa produktu</w:t>
            </w:r>
          </w:p>
        </w:tc>
        <w:tc>
          <w:tcPr>
            <w:tcW w:w="702" w:type="dxa"/>
            <w:shd w:val="clear" w:color="000000" w:fill="FFFFFF"/>
            <w:vAlign w:val="center"/>
            <w:hideMark/>
          </w:tcPr>
          <w:p w14:paraId="5AADA934" w14:textId="77777777" w:rsidR="007F5A3C" w:rsidRPr="005E4840" w:rsidRDefault="007F5A3C" w:rsidP="004A168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b/>
                <w:bCs/>
                <w:lang w:eastAsia="pl-PL"/>
              </w:rPr>
              <w:t>j.m.</w:t>
            </w:r>
          </w:p>
        </w:tc>
        <w:tc>
          <w:tcPr>
            <w:tcW w:w="1314" w:type="dxa"/>
            <w:shd w:val="clear" w:color="000000" w:fill="FFFFFF"/>
            <w:vAlign w:val="center"/>
            <w:hideMark/>
          </w:tcPr>
          <w:p w14:paraId="53411305" w14:textId="77777777" w:rsidR="007F5A3C" w:rsidRPr="005E4840" w:rsidRDefault="007F5A3C" w:rsidP="004A168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b/>
                <w:bCs/>
                <w:lang w:eastAsia="pl-PL"/>
              </w:rPr>
              <w:t>liczba</w:t>
            </w:r>
          </w:p>
        </w:tc>
        <w:tc>
          <w:tcPr>
            <w:tcW w:w="5021" w:type="dxa"/>
            <w:shd w:val="clear" w:color="000000" w:fill="FFFFFF"/>
            <w:vAlign w:val="center"/>
            <w:hideMark/>
          </w:tcPr>
          <w:p w14:paraId="02838C93" w14:textId="77777777" w:rsidR="007F5A3C" w:rsidRPr="00F460DF" w:rsidRDefault="007F5A3C" w:rsidP="0040237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F460DF">
              <w:rPr>
                <w:rFonts w:ascii="Arial Narrow" w:eastAsia="Times New Roman" w:hAnsi="Arial Narrow" w:cs="Arial"/>
                <w:b/>
                <w:bCs/>
                <w:lang w:eastAsia="pl-PL"/>
              </w:rPr>
              <w:t>Specyfikacja</w:t>
            </w:r>
          </w:p>
        </w:tc>
      </w:tr>
      <w:tr w:rsidR="00B96AAD" w:rsidRPr="005E4840" w14:paraId="0A8446FC" w14:textId="77777777" w:rsidTr="007162E3">
        <w:trPr>
          <w:trHeight w:val="234"/>
        </w:trPr>
        <w:tc>
          <w:tcPr>
            <w:tcW w:w="9227" w:type="dxa"/>
            <w:gridSpan w:val="5"/>
            <w:shd w:val="clear" w:color="auto" w:fill="auto"/>
            <w:noWrap/>
          </w:tcPr>
          <w:p w14:paraId="3D6FF12E" w14:textId="008D4568" w:rsidR="00B96AAD" w:rsidRPr="005E4840" w:rsidRDefault="00B96AAD" w:rsidP="007C1A98">
            <w:pPr>
              <w:spacing w:after="0" w:line="240" w:lineRule="auto"/>
              <w:rPr>
                <w:rFonts w:ascii="Arial Narrow" w:eastAsia="Times New Roman" w:hAnsi="Arial Narrow" w:cs="Arial"/>
                <w:b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lang w:eastAsia="pl-PL"/>
              </w:rPr>
              <w:t xml:space="preserve">ZAKRES I  Meble Szkolne </w:t>
            </w:r>
          </w:p>
        </w:tc>
      </w:tr>
      <w:tr w:rsidR="005E4840" w:rsidRPr="005E4840" w14:paraId="6D94DA63" w14:textId="77777777" w:rsidTr="007162E3">
        <w:trPr>
          <w:trHeight w:val="3119"/>
        </w:trPr>
        <w:tc>
          <w:tcPr>
            <w:tcW w:w="436" w:type="dxa"/>
            <w:shd w:val="clear" w:color="auto" w:fill="auto"/>
            <w:noWrap/>
          </w:tcPr>
          <w:p w14:paraId="28245D66" w14:textId="77777777" w:rsidR="007F5A3C" w:rsidRPr="005E4840" w:rsidRDefault="007F5A3C" w:rsidP="004A168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lang w:eastAsia="pl-PL"/>
              </w:rPr>
              <w:t>1</w:t>
            </w:r>
          </w:p>
        </w:tc>
        <w:tc>
          <w:tcPr>
            <w:tcW w:w="1754" w:type="dxa"/>
            <w:shd w:val="clear" w:color="000000" w:fill="FFFFFF"/>
            <w:noWrap/>
          </w:tcPr>
          <w:p w14:paraId="161FE61E" w14:textId="77777777" w:rsidR="007F5A3C" w:rsidRPr="005E4840" w:rsidRDefault="007F5A3C" w:rsidP="007C1A98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b/>
                <w:lang w:eastAsia="pl-PL"/>
              </w:rPr>
              <w:t>Szafka na odczynniki chemiczne</w:t>
            </w:r>
          </w:p>
        </w:tc>
        <w:tc>
          <w:tcPr>
            <w:tcW w:w="702" w:type="dxa"/>
            <w:shd w:val="clear" w:color="000000" w:fill="FFFFFF"/>
          </w:tcPr>
          <w:p w14:paraId="60CBCFD8" w14:textId="77777777" w:rsidR="007F5A3C" w:rsidRPr="005E4840" w:rsidRDefault="004A1683" w:rsidP="004A168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lang w:eastAsia="pl-PL"/>
              </w:rPr>
              <w:t>s</w:t>
            </w:r>
            <w:r w:rsidR="007F5A3C" w:rsidRPr="005E4840">
              <w:rPr>
                <w:rFonts w:ascii="Arial Narrow" w:eastAsia="Times New Roman" w:hAnsi="Arial Narrow" w:cs="Arial"/>
                <w:lang w:eastAsia="pl-PL"/>
              </w:rPr>
              <w:t>ztuka</w:t>
            </w:r>
          </w:p>
        </w:tc>
        <w:tc>
          <w:tcPr>
            <w:tcW w:w="1314" w:type="dxa"/>
            <w:shd w:val="clear" w:color="000000" w:fill="FFFFFF"/>
            <w:noWrap/>
          </w:tcPr>
          <w:p w14:paraId="05F189D8" w14:textId="77777777" w:rsidR="007F5A3C" w:rsidRPr="005E4840" w:rsidRDefault="007F5A3C" w:rsidP="004A168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lang w:eastAsia="pl-PL"/>
              </w:rPr>
              <w:t>1</w:t>
            </w:r>
          </w:p>
        </w:tc>
        <w:tc>
          <w:tcPr>
            <w:tcW w:w="5021" w:type="dxa"/>
            <w:shd w:val="clear" w:color="000000" w:fill="FFFFFF"/>
          </w:tcPr>
          <w:p w14:paraId="1E41E2B6" w14:textId="77777777" w:rsidR="007F5A3C" w:rsidRPr="005E4840" w:rsidRDefault="007F5A3C" w:rsidP="007C1A98">
            <w:pPr>
              <w:spacing w:after="0" w:line="240" w:lineRule="auto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b/>
                <w:lang w:eastAsia="pl-PL"/>
              </w:rPr>
              <w:t xml:space="preserve">Szafka na odczynniki chemiczne. </w:t>
            </w:r>
          </w:p>
          <w:p w14:paraId="60A31F48" w14:textId="77777777" w:rsidR="007F5A3C" w:rsidRPr="005E4840" w:rsidRDefault="007F5A3C" w:rsidP="007C1A98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lang w:eastAsia="pl-PL"/>
              </w:rPr>
              <w:t>Minimalne wymagania dot. szafki na odczynniki chemiczne:</w:t>
            </w:r>
          </w:p>
          <w:p w14:paraId="6CF3EBB7" w14:textId="77777777" w:rsidR="007F5A3C" w:rsidRPr="005E4840" w:rsidRDefault="007F5A3C" w:rsidP="007C1A98">
            <w:pPr>
              <w:spacing w:after="0" w:line="240" w:lineRule="auto"/>
              <w:rPr>
                <w:rFonts w:ascii="Arial Narrow" w:hAnsi="Arial Narrow" w:cs="Arial"/>
                <w:color w:val="000000"/>
                <w:shd w:val="clear" w:color="auto" w:fill="FFFFFF"/>
              </w:rPr>
            </w:pPr>
            <w:r w:rsidRPr="005E4840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- szafa do przechowywania odczynniki chemicznych i środków łatwopalnych , </w:t>
            </w:r>
          </w:p>
          <w:p w14:paraId="64A6AE29" w14:textId="77777777" w:rsidR="007F5A3C" w:rsidRPr="005E4840" w:rsidRDefault="007F5A3C" w:rsidP="007C1A98">
            <w:pPr>
              <w:spacing w:after="0" w:line="240" w:lineRule="auto"/>
              <w:rPr>
                <w:rFonts w:ascii="Arial Narrow" w:hAnsi="Arial Narrow" w:cs="Arial"/>
                <w:color w:val="000000"/>
                <w:shd w:val="clear" w:color="auto" w:fill="FFFFFF"/>
              </w:rPr>
            </w:pPr>
            <w:r w:rsidRPr="005E4840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- wyposażona w min. 2 półki z możliwością regulacji wysokości z blachy ocynkowanej w kształcie wanienek zabezpieczające przed wylaniem się niebezpiecznych substancja poza wnętrze szafy. </w:t>
            </w:r>
          </w:p>
          <w:p w14:paraId="69743D46" w14:textId="77777777" w:rsidR="007F5A3C" w:rsidRPr="005E4840" w:rsidRDefault="007F5A3C" w:rsidP="007C1A98">
            <w:pPr>
              <w:spacing w:after="0" w:line="240" w:lineRule="auto"/>
              <w:rPr>
                <w:rFonts w:ascii="Arial Narrow" w:hAnsi="Arial Narrow" w:cs="Arial"/>
                <w:color w:val="000000"/>
                <w:shd w:val="clear" w:color="auto" w:fill="FFFFFF"/>
              </w:rPr>
            </w:pPr>
            <w:r w:rsidRPr="005E4840">
              <w:rPr>
                <w:rFonts w:ascii="Arial Narrow" w:hAnsi="Arial Narrow" w:cs="Arial"/>
                <w:color w:val="000000"/>
                <w:shd w:val="clear" w:color="auto" w:fill="FFFFFF"/>
              </w:rPr>
              <w:t>- drzwi szafy posiadają otwory wentylacyjne.</w:t>
            </w:r>
          </w:p>
          <w:p w14:paraId="2B5F933A" w14:textId="77777777" w:rsidR="007F5A3C" w:rsidRPr="005E4840" w:rsidRDefault="007F5A3C" w:rsidP="007C1A98">
            <w:pPr>
              <w:spacing w:after="0" w:line="240" w:lineRule="auto"/>
              <w:rPr>
                <w:rFonts w:ascii="Arial Narrow" w:hAnsi="Arial Narrow" w:cs="Arial"/>
                <w:color w:val="000000"/>
                <w:shd w:val="clear" w:color="auto" w:fill="FFFFFF"/>
              </w:rPr>
            </w:pPr>
            <w:r w:rsidRPr="005E4840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- szafka zamykana na klucz bądź inne zabezpieczanie uniemożliwiające otwarcie jej przez osoby postronne. </w:t>
            </w:r>
          </w:p>
          <w:p w14:paraId="0C9FE806" w14:textId="77777777" w:rsidR="007F5A3C" w:rsidRPr="005E4840" w:rsidRDefault="007F5A3C" w:rsidP="007C1A98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5E4840">
              <w:rPr>
                <w:rFonts w:ascii="Arial Narrow" w:hAnsi="Arial Narrow" w:cs="Arial"/>
                <w:color w:val="000000"/>
              </w:rPr>
              <w:t xml:space="preserve">- szafka powinna posiadać stosowne deklaracje producenta i/lub stosowne certyfikaty bezpieczeństwa. </w:t>
            </w:r>
            <w:r w:rsidRPr="005E4840">
              <w:rPr>
                <w:rFonts w:ascii="Arial Narrow" w:hAnsi="Arial Narrow" w:cs="Arial"/>
                <w:color w:val="000000"/>
              </w:rPr>
              <w:br/>
            </w:r>
            <w:r w:rsidRPr="005E4840">
              <w:rPr>
                <w:rFonts w:ascii="Arial Narrow" w:hAnsi="Arial Narrow" w:cs="Arial"/>
                <w:color w:val="000000"/>
                <w:shd w:val="clear" w:color="auto" w:fill="FFFFFF"/>
              </w:rPr>
              <w:t>- minimalne wymiary: 1050x1000x500 [mm]</w:t>
            </w:r>
          </w:p>
        </w:tc>
      </w:tr>
      <w:tr w:rsidR="007162E3" w:rsidRPr="005E4840" w14:paraId="7E87FD78" w14:textId="77777777" w:rsidTr="00781A97">
        <w:trPr>
          <w:trHeight w:val="370"/>
        </w:trPr>
        <w:tc>
          <w:tcPr>
            <w:tcW w:w="9227" w:type="dxa"/>
            <w:gridSpan w:val="5"/>
            <w:shd w:val="clear" w:color="auto" w:fill="auto"/>
            <w:noWrap/>
          </w:tcPr>
          <w:p w14:paraId="5B704EB3" w14:textId="1CD76AB9" w:rsidR="007162E3" w:rsidRPr="007162E3" w:rsidRDefault="007162E3" w:rsidP="007C1A98">
            <w:pPr>
              <w:spacing w:after="0" w:line="240" w:lineRule="auto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7162E3">
              <w:rPr>
                <w:rFonts w:ascii="Arial Narrow" w:eastAsia="Times New Roman" w:hAnsi="Arial Narrow" w:cs="Arial"/>
                <w:b/>
                <w:lang w:eastAsia="pl-PL"/>
              </w:rPr>
              <w:t xml:space="preserve">ZAKRES II Wyposażenie </w:t>
            </w:r>
          </w:p>
        </w:tc>
      </w:tr>
      <w:tr w:rsidR="00F54441" w:rsidRPr="005E4840" w14:paraId="13714F69" w14:textId="77777777" w:rsidTr="007162E3">
        <w:trPr>
          <w:trHeight w:val="3543"/>
        </w:trPr>
        <w:tc>
          <w:tcPr>
            <w:tcW w:w="436" w:type="dxa"/>
            <w:shd w:val="clear" w:color="auto" w:fill="auto"/>
            <w:noWrap/>
          </w:tcPr>
          <w:p w14:paraId="028AE840" w14:textId="77777777" w:rsidR="007F5A3C" w:rsidRPr="005E4840" w:rsidRDefault="007F5A3C" w:rsidP="004A168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lang w:eastAsia="pl-PL"/>
              </w:rPr>
              <w:t>2</w:t>
            </w:r>
          </w:p>
        </w:tc>
        <w:tc>
          <w:tcPr>
            <w:tcW w:w="1754" w:type="dxa"/>
            <w:shd w:val="clear" w:color="000000" w:fill="FFFFFF"/>
            <w:noWrap/>
          </w:tcPr>
          <w:p w14:paraId="25FCA276" w14:textId="77777777" w:rsidR="007F5A3C" w:rsidRPr="005E4840" w:rsidRDefault="007F5A3C" w:rsidP="007C1A98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5E4840">
              <w:rPr>
                <w:rFonts w:ascii="Arial Narrow" w:eastAsia="Times New Roman" w:hAnsi="Arial Narrow" w:cs="Arial"/>
                <w:b/>
                <w:lang w:eastAsia="pl-PL"/>
              </w:rPr>
              <w:t xml:space="preserve">System typu </w:t>
            </w:r>
            <w:r w:rsidRPr="005E4840">
              <w:rPr>
                <w:rFonts w:ascii="Arial Narrow" w:hAnsi="Arial Narrow"/>
                <w:b/>
              </w:rPr>
              <w:t>system ARS (Audience Response System),</w:t>
            </w:r>
          </w:p>
          <w:p w14:paraId="67F16015" w14:textId="77777777" w:rsidR="007F5A3C" w:rsidRPr="005E4840" w:rsidRDefault="007F5A3C" w:rsidP="007C1A98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b/>
                <w:lang w:eastAsia="pl-PL"/>
              </w:rPr>
              <w:t>Zestaw zawierający 32 piloty dla słuchaczy + 1 dla prowadzącego</w:t>
            </w:r>
            <w:r w:rsidRPr="005E4840">
              <w:rPr>
                <w:rFonts w:ascii="Arial Narrow" w:eastAsia="Times New Roman" w:hAnsi="Arial Narrow" w:cs="Arial"/>
                <w:lang w:eastAsia="pl-PL"/>
              </w:rPr>
              <w:t xml:space="preserve"> </w:t>
            </w:r>
          </w:p>
        </w:tc>
        <w:tc>
          <w:tcPr>
            <w:tcW w:w="702" w:type="dxa"/>
            <w:shd w:val="clear" w:color="000000" w:fill="FFFFFF"/>
          </w:tcPr>
          <w:p w14:paraId="320006F5" w14:textId="5A742410" w:rsidR="007F5A3C" w:rsidRPr="005E4840" w:rsidRDefault="007162E3" w:rsidP="004A168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lang w:eastAsia="pl-PL"/>
              </w:rPr>
              <w:t>sztuka</w:t>
            </w:r>
          </w:p>
        </w:tc>
        <w:tc>
          <w:tcPr>
            <w:tcW w:w="1314" w:type="dxa"/>
            <w:shd w:val="clear" w:color="000000" w:fill="FFFFFF"/>
          </w:tcPr>
          <w:p w14:paraId="4E0C2868" w14:textId="77777777" w:rsidR="007F5A3C" w:rsidRDefault="007162E3" w:rsidP="007162E3">
            <w:pPr>
              <w:spacing w:after="0" w:line="240" w:lineRule="auto"/>
              <w:rPr>
                <w:rFonts w:ascii="Arial Narrow" w:eastAsia="Times New Roman" w:hAnsi="Arial Narrow" w:cs="Arial"/>
                <w:bCs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lang w:eastAsia="pl-PL"/>
              </w:rPr>
              <w:t>- 32 piloty dla słuchaczy</w:t>
            </w:r>
          </w:p>
          <w:p w14:paraId="4617AC1C" w14:textId="46F3534D" w:rsidR="007162E3" w:rsidRPr="005E4840" w:rsidRDefault="007162E3" w:rsidP="007162E3">
            <w:pPr>
              <w:spacing w:after="0" w:line="240" w:lineRule="auto"/>
              <w:rPr>
                <w:rFonts w:ascii="Arial Narrow" w:eastAsia="Times New Roman" w:hAnsi="Arial Narrow" w:cs="Arial"/>
                <w:bCs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lang w:eastAsia="pl-PL"/>
              </w:rPr>
              <w:t>- 1 pilot dla prowadzącego</w:t>
            </w:r>
          </w:p>
        </w:tc>
        <w:tc>
          <w:tcPr>
            <w:tcW w:w="5021" w:type="dxa"/>
            <w:shd w:val="clear" w:color="000000" w:fill="FFFFFF"/>
          </w:tcPr>
          <w:p w14:paraId="1532967A" w14:textId="77777777" w:rsidR="007F5A3C" w:rsidRPr="005E4840" w:rsidRDefault="007F5A3C" w:rsidP="007C1A98">
            <w:pPr>
              <w:spacing w:after="0" w:line="240" w:lineRule="auto"/>
              <w:rPr>
                <w:rFonts w:ascii="Arial Narrow" w:hAnsi="Arial Narrow"/>
              </w:rPr>
            </w:pPr>
            <w:r w:rsidRPr="005E4840">
              <w:rPr>
                <w:rFonts w:ascii="Arial Narrow" w:eastAsia="Times New Roman" w:hAnsi="Arial Narrow" w:cs="Arial"/>
                <w:lang w:eastAsia="pl-PL"/>
              </w:rPr>
              <w:t xml:space="preserve">System typu </w:t>
            </w:r>
            <w:r w:rsidRPr="005E4840">
              <w:rPr>
                <w:rFonts w:ascii="Arial Narrow" w:hAnsi="Arial Narrow"/>
              </w:rPr>
              <w:t>system ARS (Audience Response System)</w:t>
            </w:r>
          </w:p>
          <w:p w14:paraId="50C373CD" w14:textId="77777777" w:rsidR="007F5A3C" w:rsidRPr="005E4840" w:rsidRDefault="007F5A3C" w:rsidP="007C1A98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lang w:eastAsia="pl-PL"/>
              </w:rPr>
              <w:t>Minimalne wymagania dot. systemu typu ARS:</w:t>
            </w:r>
          </w:p>
          <w:p w14:paraId="753E6320" w14:textId="77777777" w:rsidR="007F5A3C" w:rsidRPr="005E4840" w:rsidRDefault="007F5A3C" w:rsidP="007C1A98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lang w:eastAsia="pl-PL"/>
              </w:rPr>
              <w:t>a) Pilot słuchacza</w:t>
            </w:r>
          </w:p>
          <w:p w14:paraId="756DB2CA" w14:textId="77777777" w:rsidR="0040237A" w:rsidRPr="005E4840" w:rsidRDefault="0040237A" w:rsidP="007C1A98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lang w:eastAsia="pl-PL"/>
              </w:rPr>
              <w:t>Minimalne wymagania dot. pilota:</w:t>
            </w:r>
          </w:p>
          <w:p w14:paraId="0C70EC71" w14:textId="77777777" w:rsidR="007F5A3C" w:rsidRPr="005E4840" w:rsidRDefault="007F5A3C" w:rsidP="007C1A98">
            <w:pPr>
              <w:spacing w:after="0" w:line="240" w:lineRule="auto"/>
              <w:rPr>
                <w:rFonts w:ascii="Arial Narrow" w:hAnsi="Arial Narrow"/>
              </w:rPr>
            </w:pPr>
            <w:r w:rsidRPr="005E4840">
              <w:rPr>
                <w:rFonts w:ascii="Arial Narrow" w:eastAsia="Times New Roman" w:hAnsi="Arial Narrow" w:cs="Arial"/>
                <w:lang w:eastAsia="pl-PL"/>
              </w:rPr>
              <w:t>-</w:t>
            </w:r>
            <w:r w:rsidRPr="005E4840">
              <w:rPr>
                <w:rFonts w:ascii="Arial Narrow" w:hAnsi="Arial Narrow"/>
              </w:rPr>
              <w:t xml:space="preserve"> rozmiary (dł. × szer. × wys.): 104 mm × 49 mm × 15 mm </w:t>
            </w:r>
          </w:p>
          <w:p w14:paraId="632B64AB" w14:textId="77777777" w:rsidR="007F5A3C" w:rsidRPr="005E4840" w:rsidRDefault="007F5A3C" w:rsidP="007C1A98">
            <w:pPr>
              <w:spacing w:after="0" w:line="240" w:lineRule="auto"/>
              <w:rPr>
                <w:rFonts w:ascii="Arial Narrow" w:hAnsi="Arial Narrow"/>
              </w:rPr>
            </w:pPr>
            <w:r w:rsidRPr="005E4840">
              <w:rPr>
                <w:rFonts w:ascii="Arial Narrow" w:hAnsi="Arial Narrow"/>
              </w:rPr>
              <w:t xml:space="preserve">- liczba przycisków na pilocie: (3) quiz na refleks, (4) odpowiedzi A-F </w:t>
            </w:r>
          </w:p>
          <w:p w14:paraId="12C1E81D" w14:textId="77777777" w:rsidR="007F5A3C" w:rsidRPr="005E4840" w:rsidRDefault="007F5A3C" w:rsidP="007C1A98">
            <w:pPr>
              <w:spacing w:after="0" w:line="240" w:lineRule="auto"/>
              <w:rPr>
                <w:rFonts w:ascii="Arial Narrow" w:hAnsi="Arial Narrow"/>
              </w:rPr>
            </w:pPr>
            <w:r w:rsidRPr="005E4840">
              <w:rPr>
                <w:rFonts w:ascii="Arial Narrow" w:hAnsi="Arial Narrow"/>
              </w:rPr>
              <w:t xml:space="preserve">- zasilanie: 2 baterie typu AAA </w:t>
            </w:r>
          </w:p>
          <w:p w14:paraId="33F25AE8" w14:textId="77777777" w:rsidR="007F5A3C" w:rsidRPr="005E4840" w:rsidRDefault="007F5A3C" w:rsidP="007C1A98">
            <w:pPr>
              <w:spacing w:after="0" w:line="240" w:lineRule="auto"/>
              <w:rPr>
                <w:rFonts w:ascii="Arial Narrow" w:hAnsi="Arial Narrow"/>
              </w:rPr>
            </w:pPr>
            <w:r w:rsidRPr="005E4840">
              <w:rPr>
                <w:rFonts w:ascii="Arial Narrow" w:hAnsi="Arial Narrow"/>
              </w:rPr>
              <w:t xml:space="preserve">- zasięg transmisji: ok. 60 m </w:t>
            </w:r>
          </w:p>
          <w:p w14:paraId="73963CDC" w14:textId="77777777" w:rsidR="007F5A3C" w:rsidRPr="005E4840" w:rsidRDefault="007F5A3C" w:rsidP="007C1A98">
            <w:pPr>
              <w:spacing w:after="0" w:line="240" w:lineRule="auto"/>
              <w:rPr>
                <w:rFonts w:ascii="Arial Narrow" w:hAnsi="Arial Narrow"/>
              </w:rPr>
            </w:pPr>
            <w:r w:rsidRPr="005E4840">
              <w:rPr>
                <w:rFonts w:ascii="Arial Narrow" w:hAnsi="Arial Narrow"/>
              </w:rPr>
              <w:t xml:space="preserve">- czas pracy bez wymiany baterii: &gt; 6 miesięcy </w:t>
            </w:r>
          </w:p>
          <w:p w14:paraId="65A9C82B" w14:textId="77777777" w:rsidR="007F5A3C" w:rsidRPr="005E4840" w:rsidRDefault="007F5A3C" w:rsidP="007C1A98">
            <w:pPr>
              <w:spacing w:after="0" w:line="240" w:lineRule="auto"/>
              <w:rPr>
                <w:rFonts w:ascii="Arial Narrow" w:hAnsi="Arial Narrow"/>
              </w:rPr>
            </w:pPr>
            <w:r w:rsidRPr="005E4840">
              <w:rPr>
                <w:rFonts w:ascii="Arial Narrow" w:hAnsi="Arial Narrow"/>
              </w:rPr>
              <w:t xml:space="preserve">- funkcja przesyłanie sygnałów odpowiedzi </w:t>
            </w:r>
          </w:p>
          <w:p w14:paraId="3D710A63" w14:textId="77777777" w:rsidR="007F5A3C" w:rsidRPr="005E4840" w:rsidRDefault="007F5A3C" w:rsidP="007C1A98">
            <w:pPr>
              <w:spacing w:after="0" w:line="240" w:lineRule="auto"/>
              <w:rPr>
                <w:rFonts w:ascii="Arial Narrow" w:hAnsi="Arial Narrow"/>
              </w:rPr>
            </w:pPr>
            <w:r w:rsidRPr="005E4840">
              <w:rPr>
                <w:rFonts w:ascii="Arial Narrow" w:hAnsi="Arial Narrow"/>
              </w:rPr>
              <w:t xml:space="preserve">- każdy pilot uczestnika powinien mieć możliwość  oznakowany numerem identyfikacyjnym. Numer ten może być nadawany i zmieniany przez prowadzącego. </w:t>
            </w:r>
          </w:p>
          <w:p w14:paraId="34A85FF7" w14:textId="77777777" w:rsidR="007F5A3C" w:rsidRPr="005E4840" w:rsidRDefault="007F5A3C" w:rsidP="007C1A98">
            <w:pPr>
              <w:spacing w:after="0" w:line="240" w:lineRule="auto"/>
              <w:rPr>
                <w:rFonts w:ascii="Arial Narrow" w:hAnsi="Arial Narrow"/>
              </w:rPr>
            </w:pPr>
            <w:r w:rsidRPr="005E4840">
              <w:rPr>
                <w:rFonts w:ascii="Arial Narrow" w:hAnsi="Arial Narrow"/>
              </w:rPr>
              <w:t>- opis wyglądu - pilot powinien posiadać: nadajnik, wskaźnik LED 3,przycisk do quizów na refleks, przyciski wyboru odpowiedzi, od A do F</w:t>
            </w:r>
          </w:p>
          <w:p w14:paraId="3A766511" w14:textId="77777777" w:rsidR="007F5A3C" w:rsidRPr="005E4840" w:rsidRDefault="007F5A3C" w:rsidP="007C1A98">
            <w:pPr>
              <w:spacing w:after="0" w:line="240" w:lineRule="auto"/>
              <w:rPr>
                <w:rFonts w:ascii="Arial Narrow" w:hAnsi="Arial Narrow"/>
              </w:rPr>
            </w:pPr>
            <w:r w:rsidRPr="005E4840">
              <w:rPr>
                <w:rFonts w:ascii="Arial Narrow" w:hAnsi="Arial Narrow"/>
              </w:rPr>
              <w:t>b) Pilot prowadzącego</w:t>
            </w:r>
          </w:p>
          <w:p w14:paraId="6B100AF3" w14:textId="77777777" w:rsidR="0040237A" w:rsidRPr="005E4840" w:rsidRDefault="0040237A" w:rsidP="007C1A98">
            <w:pPr>
              <w:spacing w:after="0" w:line="240" w:lineRule="auto"/>
              <w:rPr>
                <w:rFonts w:ascii="Arial Narrow" w:hAnsi="Arial Narrow"/>
              </w:rPr>
            </w:pPr>
            <w:r w:rsidRPr="005E4840">
              <w:rPr>
                <w:rFonts w:ascii="Arial Narrow" w:hAnsi="Arial Narrow"/>
              </w:rPr>
              <w:t>Minimalne wymagania dot. pilota:</w:t>
            </w:r>
          </w:p>
          <w:p w14:paraId="6180FAF2" w14:textId="77777777" w:rsidR="007F5A3C" w:rsidRPr="005E4840" w:rsidRDefault="007F5A3C" w:rsidP="007C1A98">
            <w:pPr>
              <w:spacing w:after="0" w:line="240" w:lineRule="auto"/>
              <w:rPr>
                <w:rFonts w:ascii="Arial Narrow" w:hAnsi="Arial Narrow"/>
              </w:rPr>
            </w:pPr>
            <w:r w:rsidRPr="005E4840">
              <w:rPr>
                <w:rFonts w:ascii="Arial Narrow" w:hAnsi="Arial Narrow"/>
              </w:rPr>
              <w:t xml:space="preserve">- rozmiary (dł. × szer. × wys.): 104 mm × 49 mm × 15 mm </w:t>
            </w:r>
          </w:p>
          <w:p w14:paraId="2C27FAB2" w14:textId="77777777" w:rsidR="007F5A3C" w:rsidRPr="005E4840" w:rsidRDefault="007F5A3C" w:rsidP="007C1A98">
            <w:pPr>
              <w:spacing w:after="0" w:line="240" w:lineRule="auto"/>
              <w:rPr>
                <w:rFonts w:ascii="Arial Narrow" w:hAnsi="Arial Narrow"/>
              </w:rPr>
            </w:pPr>
            <w:r w:rsidRPr="005E4840">
              <w:rPr>
                <w:rFonts w:ascii="Arial Narrow" w:hAnsi="Arial Narrow"/>
              </w:rPr>
              <w:t xml:space="preserve">-Przyciski: 11 </w:t>
            </w:r>
          </w:p>
          <w:p w14:paraId="14C93DE8" w14:textId="77777777" w:rsidR="007F5A3C" w:rsidRPr="005E4840" w:rsidRDefault="007F5A3C" w:rsidP="007C1A98">
            <w:pPr>
              <w:spacing w:after="0" w:line="240" w:lineRule="auto"/>
              <w:rPr>
                <w:rFonts w:ascii="Arial Narrow" w:hAnsi="Arial Narrow"/>
              </w:rPr>
            </w:pPr>
            <w:r w:rsidRPr="005E4840">
              <w:rPr>
                <w:rFonts w:ascii="Arial Narrow" w:hAnsi="Arial Narrow"/>
              </w:rPr>
              <w:t>- zasilanie: 2 baterie typu AAA</w:t>
            </w:r>
          </w:p>
          <w:p w14:paraId="0758AC73" w14:textId="77777777" w:rsidR="007F5A3C" w:rsidRPr="005E4840" w:rsidRDefault="007F5A3C" w:rsidP="007C1A98">
            <w:pPr>
              <w:spacing w:after="0" w:line="240" w:lineRule="auto"/>
              <w:rPr>
                <w:rFonts w:ascii="Arial Narrow" w:hAnsi="Arial Narrow"/>
              </w:rPr>
            </w:pPr>
            <w:r w:rsidRPr="005E4840">
              <w:rPr>
                <w:rFonts w:ascii="Arial Narrow" w:hAnsi="Arial Narrow"/>
              </w:rPr>
              <w:t xml:space="preserve">- zasięg transmisji: ok. 60 m </w:t>
            </w:r>
          </w:p>
          <w:p w14:paraId="6FDC6FF9" w14:textId="77777777" w:rsidR="007F5A3C" w:rsidRPr="005E4840" w:rsidRDefault="007F5A3C" w:rsidP="007C1A98">
            <w:pPr>
              <w:spacing w:after="0" w:line="240" w:lineRule="auto"/>
              <w:rPr>
                <w:rFonts w:ascii="Arial Narrow" w:hAnsi="Arial Narrow"/>
              </w:rPr>
            </w:pPr>
            <w:r w:rsidRPr="005E4840">
              <w:rPr>
                <w:rFonts w:ascii="Arial Narrow" w:hAnsi="Arial Narrow"/>
              </w:rPr>
              <w:t xml:space="preserve">- czas pracy bez wymiany baterii: &gt;1 rok </w:t>
            </w:r>
          </w:p>
          <w:p w14:paraId="76C08622" w14:textId="77777777" w:rsidR="007F5A3C" w:rsidRPr="005E4840" w:rsidRDefault="007F5A3C" w:rsidP="007C1A98">
            <w:pPr>
              <w:spacing w:after="0" w:line="240" w:lineRule="auto"/>
              <w:rPr>
                <w:rFonts w:ascii="Arial Narrow" w:hAnsi="Arial Narrow"/>
              </w:rPr>
            </w:pPr>
            <w:r w:rsidRPr="005E4840">
              <w:rPr>
                <w:rFonts w:ascii="Arial Narrow" w:hAnsi="Arial Narrow"/>
              </w:rPr>
              <w:t>- funkcja przeznaczony do użytku przez prowadzącego/wykładowcę/moderatora</w:t>
            </w:r>
          </w:p>
          <w:p w14:paraId="52E6CF18" w14:textId="77777777" w:rsidR="007F5A3C" w:rsidRPr="005E4840" w:rsidRDefault="007F5A3C" w:rsidP="007C1A98">
            <w:pPr>
              <w:spacing w:after="0" w:line="240" w:lineRule="auto"/>
              <w:rPr>
                <w:rFonts w:ascii="Arial Narrow" w:hAnsi="Arial Narrow"/>
              </w:rPr>
            </w:pPr>
            <w:r w:rsidRPr="005E4840">
              <w:rPr>
                <w:rFonts w:ascii="Arial Narrow" w:hAnsi="Arial Narrow"/>
              </w:rPr>
              <w:t>-nadajnik emituje drogą radiową sygnały sterujące</w:t>
            </w:r>
          </w:p>
          <w:p w14:paraId="7BA3B896" w14:textId="77777777" w:rsidR="007F5A3C" w:rsidRPr="005E4840" w:rsidRDefault="007F5A3C" w:rsidP="007C1A98">
            <w:pPr>
              <w:spacing w:after="0" w:line="240" w:lineRule="auto"/>
              <w:rPr>
                <w:rFonts w:ascii="Arial Narrow" w:hAnsi="Arial Narrow"/>
              </w:rPr>
            </w:pPr>
            <w:r w:rsidRPr="005E4840">
              <w:rPr>
                <w:rFonts w:ascii="Arial Narrow" w:hAnsi="Arial Narrow"/>
              </w:rPr>
              <w:t>-wskaźnik LED</w:t>
            </w:r>
          </w:p>
          <w:p w14:paraId="52ED4FC5" w14:textId="77777777" w:rsidR="007F5A3C" w:rsidRPr="005E4840" w:rsidRDefault="007F5A3C" w:rsidP="007F5A3C">
            <w:pPr>
              <w:spacing w:after="0" w:line="240" w:lineRule="auto"/>
              <w:rPr>
                <w:rFonts w:ascii="Arial Narrow" w:hAnsi="Arial Narrow"/>
              </w:rPr>
            </w:pPr>
            <w:r w:rsidRPr="005E4840">
              <w:rPr>
                <w:rFonts w:ascii="Arial Narrow" w:hAnsi="Arial Narrow"/>
              </w:rPr>
              <w:t xml:space="preserve">włącznik służy do uruchamiania i zatrzymywania prezentacji odtwarzanej z pliku PPT oraz do rozpoczynania i przerywania innych procesów.  </w:t>
            </w:r>
            <w:r w:rsidRPr="005E4840">
              <w:rPr>
                <w:rFonts w:ascii="Arial Narrow" w:hAnsi="Arial Narrow"/>
              </w:rPr>
              <w:br/>
            </w:r>
            <w:r w:rsidRPr="005E4840">
              <w:rPr>
                <w:rFonts w:ascii="Arial Narrow" w:hAnsi="Arial Narrow"/>
              </w:rPr>
              <w:lastRenderedPageBreak/>
              <w:t>-przycisk Wynik służący do wyświetlania wyników w postaci m.in. wykresu słupkowego.</w:t>
            </w:r>
          </w:p>
          <w:p w14:paraId="751A2D60" w14:textId="77777777" w:rsidR="007F5A3C" w:rsidRPr="005E4840" w:rsidRDefault="007F5A3C" w:rsidP="007F5A3C">
            <w:pPr>
              <w:spacing w:after="0" w:line="240" w:lineRule="auto"/>
              <w:rPr>
                <w:rFonts w:ascii="Arial Narrow" w:hAnsi="Arial Narrow"/>
              </w:rPr>
            </w:pPr>
            <w:r w:rsidRPr="005E4840">
              <w:rPr>
                <w:rFonts w:ascii="Arial Narrow" w:hAnsi="Arial Narrow"/>
              </w:rPr>
              <w:t>- wskaźnik laserowy</w:t>
            </w:r>
          </w:p>
          <w:p w14:paraId="084BC2E6" w14:textId="77777777" w:rsidR="007F5A3C" w:rsidRPr="005E4840" w:rsidRDefault="007F5A3C" w:rsidP="007F5A3C">
            <w:pPr>
              <w:spacing w:after="0" w:line="240" w:lineRule="auto"/>
              <w:rPr>
                <w:rFonts w:ascii="Arial Narrow" w:hAnsi="Arial Narrow"/>
              </w:rPr>
            </w:pPr>
            <w:r w:rsidRPr="005E4840">
              <w:rPr>
                <w:rFonts w:ascii="Arial Narrow" w:hAnsi="Arial Narrow"/>
              </w:rPr>
              <w:t xml:space="preserve">-włącznik służy do uruchamiania i zatrzymywania prezentacji odtwarzanej z pliku PPT oraz do rozpoczynania i przerywania innych procesów.  </w:t>
            </w:r>
          </w:p>
          <w:p w14:paraId="5D80B151" w14:textId="77777777" w:rsidR="007F5A3C" w:rsidRPr="005E4840" w:rsidRDefault="007F5A3C" w:rsidP="007F5A3C">
            <w:pPr>
              <w:spacing w:after="0" w:line="240" w:lineRule="auto"/>
              <w:rPr>
                <w:rFonts w:ascii="Arial Narrow" w:hAnsi="Arial Narrow"/>
              </w:rPr>
            </w:pPr>
            <w:r w:rsidRPr="005E4840">
              <w:rPr>
                <w:rFonts w:ascii="Arial Narrow" w:hAnsi="Arial Narrow"/>
              </w:rPr>
              <w:t>-przycisk Wynik służący do wyświetlania wyników w postaci m.in. wykresu słupkowego.</w:t>
            </w:r>
          </w:p>
          <w:p w14:paraId="2D1F605F" w14:textId="77777777" w:rsidR="007F5A3C" w:rsidRPr="005E4840" w:rsidRDefault="007F5A3C" w:rsidP="007F5A3C">
            <w:pPr>
              <w:spacing w:after="0" w:line="240" w:lineRule="auto"/>
              <w:rPr>
                <w:rFonts w:ascii="Arial Narrow" w:hAnsi="Arial Narrow"/>
              </w:rPr>
            </w:pPr>
            <w:r w:rsidRPr="005E4840">
              <w:rPr>
                <w:rFonts w:ascii="Arial Narrow" w:hAnsi="Arial Narrow"/>
              </w:rPr>
              <w:t>- przycisk OK</w:t>
            </w:r>
          </w:p>
          <w:p w14:paraId="27C0DE3A" w14:textId="77777777" w:rsidR="007F5A3C" w:rsidRPr="005E4840" w:rsidRDefault="007F5A3C" w:rsidP="007F5A3C">
            <w:pPr>
              <w:spacing w:after="0" w:line="240" w:lineRule="auto"/>
              <w:rPr>
                <w:rFonts w:ascii="Arial Narrow" w:hAnsi="Arial Narrow"/>
              </w:rPr>
            </w:pPr>
            <w:r w:rsidRPr="005E4840">
              <w:rPr>
                <w:rFonts w:ascii="Arial Narrow" w:hAnsi="Arial Narrow"/>
              </w:rPr>
              <w:t xml:space="preserve">przycisk W górę służący do poruszania się po slajdach prezentacji PPT: wyświetla poprzedni slajd.    - przycisk W dół służący do poruszania się po slajdach prezentacji PPT: wyświetla następny slajd. </w:t>
            </w:r>
          </w:p>
          <w:p w14:paraId="2D1A1603" w14:textId="77777777" w:rsidR="007F5A3C" w:rsidRPr="005E4840" w:rsidRDefault="007F5A3C" w:rsidP="007F5A3C">
            <w:pPr>
              <w:spacing w:after="0" w:line="240" w:lineRule="auto"/>
              <w:rPr>
                <w:rFonts w:ascii="Arial Narrow" w:hAnsi="Arial Narrow"/>
              </w:rPr>
            </w:pPr>
            <w:r w:rsidRPr="005E4840">
              <w:rPr>
                <w:rFonts w:ascii="Arial Narrow" w:hAnsi="Arial Narrow"/>
              </w:rPr>
              <w:t>- przycisk Start i Wstrzymaj rozpoczynający przyjmowanie odpowiedzi wysyłanych przez piloty uczestników. Jego ponowne naciśnięcie powinno wstrzymać odliczanie czasu do końca sprawdzianu, pozwalając powinien, jednak odbiornikowi nadal odbierać odpowiedzi.</w:t>
            </w:r>
          </w:p>
          <w:p w14:paraId="5CCB3ABE" w14:textId="77777777" w:rsidR="007F5A3C" w:rsidRPr="005E4840" w:rsidRDefault="007F5A3C" w:rsidP="007F5A3C">
            <w:pPr>
              <w:spacing w:after="0" w:line="240" w:lineRule="auto"/>
              <w:rPr>
                <w:rFonts w:ascii="Arial Narrow" w:hAnsi="Arial Narrow"/>
              </w:rPr>
            </w:pPr>
            <w:r w:rsidRPr="005E4840">
              <w:rPr>
                <w:rFonts w:ascii="Arial Narrow" w:hAnsi="Arial Narrow"/>
              </w:rPr>
              <w:t>- przycisk Stop powodujący zakończenie odbierania odpowiedzi od pilotów uczestników.</w:t>
            </w:r>
          </w:p>
          <w:p w14:paraId="7B997A10" w14:textId="77777777" w:rsidR="0040237A" w:rsidRPr="005E4840" w:rsidRDefault="0040237A" w:rsidP="007F5A3C">
            <w:pPr>
              <w:spacing w:after="0" w:line="240" w:lineRule="auto"/>
              <w:rPr>
                <w:rFonts w:ascii="Arial Narrow" w:hAnsi="Arial Narrow"/>
              </w:rPr>
            </w:pPr>
            <w:r w:rsidRPr="005E4840">
              <w:rPr>
                <w:rFonts w:ascii="Arial Narrow" w:hAnsi="Arial Narrow"/>
              </w:rPr>
              <w:t>c) odbiornik główny (+kable USB)</w:t>
            </w:r>
          </w:p>
          <w:p w14:paraId="49ECBF5C" w14:textId="77777777" w:rsidR="0040237A" w:rsidRPr="005E4840" w:rsidRDefault="0040237A" w:rsidP="007F5A3C">
            <w:pPr>
              <w:spacing w:after="0" w:line="240" w:lineRule="auto"/>
              <w:rPr>
                <w:rFonts w:ascii="Arial Narrow" w:hAnsi="Arial Narrow"/>
              </w:rPr>
            </w:pPr>
            <w:r w:rsidRPr="005E4840">
              <w:rPr>
                <w:rFonts w:ascii="Arial Narrow" w:hAnsi="Arial Narrow"/>
              </w:rPr>
              <w:t xml:space="preserve">Odbiornik powinnien odbierać sygnały z pilotów i wysyła informacje do komputera, z którym jest połączony kablem USB. </w:t>
            </w:r>
          </w:p>
          <w:p w14:paraId="1A75F687" w14:textId="77777777" w:rsidR="0040237A" w:rsidRPr="005E4840" w:rsidRDefault="0040237A" w:rsidP="007F5A3C">
            <w:pPr>
              <w:spacing w:after="0" w:line="240" w:lineRule="auto"/>
              <w:rPr>
                <w:rFonts w:ascii="Arial Narrow" w:hAnsi="Arial Narrow"/>
              </w:rPr>
            </w:pPr>
            <w:r w:rsidRPr="005E4840">
              <w:rPr>
                <w:rFonts w:ascii="Arial Narrow" w:hAnsi="Arial Narrow"/>
              </w:rPr>
              <w:t>Minimalne dane techniczne:</w:t>
            </w:r>
          </w:p>
          <w:p w14:paraId="3A7F652C" w14:textId="77777777" w:rsidR="0040237A" w:rsidRPr="005E4840" w:rsidRDefault="0040237A" w:rsidP="0040237A">
            <w:pPr>
              <w:spacing w:after="0" w:line="240" w:lineRule="auto"/>
              <w:rPr>
                <w:rFonts w:ascii="Arial Narrow" w:hAnsi="Arial Narrow"/>
              </w:rPr>
            </w:pPr>
            <w:r w:rsidRPr="005E4840">
              <w:rPr>
                <w:rFonts w:ascii="Arial Narrow" w:hAnsi="Arial Narrow"/>
              </w:rPr>
              <w:t xml:space="preserve">-Rozmiary (dł. × szer. × wys.): 76 mm × 23 mm × 10 mm </w:t>
            </w:r>
          </w:p>
          <w:p w14:paraId="44591171" w14:textId="77777777" w:rsidR="0040237A" w:rsidRPr="005E4840" w:rsidRDefault="0040237A" w:rsidP="0040237A">
            <w:pPr>
              <w:spacing w:after="0" w:line="240" w:lineRule="auto"/>
              <w:rPr>
                <w:rFonts w:ascii="Arial Narrow" w:hAnsi="Arial Narrow"/>
              </w:rPr>
            </w:pPr>
            <w:r w:rsidRPr="005E4840">
              <w:rPr>
                <w:rFonts w:ascii="Arial Narrow" w:hAnsi="Arial Narrow"/>
              </w:rPr>
              <w:t xml:space="preserve">- temperatura środowiska pracy: 0-40 ˚C </w:t>
            </w:r>
          </w:p>
          <w:p w14:paraId="27FEE854" w14:textId="77777777" w:rsidR="0040237A" w:rsidRPr="005E4840" w:rsidRDefault="0040237A" w:rsidP="0040237A">
            <w:pPr>
              <w:spacing w:after="0" w:line="240" w:lineRule="auto"/>
              <w:rPr>
                <w:rFonts w:ascii="Arial Narrow" w:hAnsi="Arial Narrow"/>
              </w:rPr>
            </w:pPr>
            <w:r w:rsidRPr="005E4840">
              <w:rPr>
                <w:rFonts w:ascii="Arial Narrow" w:hAnsi="Arial Narrow"/>
              </w:rPr>
              <w:t>- wilgotność względna środowiska pracy: 0-90% -</w:t>
            </w:r>
          </w:p>
          <w:p w14:paraId="7923B4E8" w14:textId="77777777" w:rsidR="0040237A" w:rsidRPr="005E4840" w:rsidRDefault="0040237A" w:rsidP="0040237A">
            <w:pPr>
              <w:spacing w:after="0" w:line="240" w:lineRule="auto"/>
              <w:rPr>
                <w:rFonts w:ascii="Arial Narrow" w:hAnsi="Arial Narrow"/>
              </w:rPr>
            </w:pPr>
            <w:r w:rsidRPr="005E4840">
              <w:rPr>
                <w:rFonts w:ascii="Arial Narrow" w:hAnsi="Arial Narrow"/>
              </w:rPr>
              <w:t xml:space="preserve">- zasięg odbioru: promień ok. 60 metrów </w:t>
            </w:r>
          </w:p>
          <w:p w14:paraId="69E012AD" w14:textId="77777777" w:rsidR="0040237A" w:rsidRPr="005E4840" w:rsidRDefault="0040237A" w:rsidP="0040237A">
            <w:pPr>
              <w:spacing w:after="0" w:line="240" w:lineRule="auto"/>
              <w:rPr>
                <w:rFonts w:ascii="Arial Narrow" w:hAnsi="Arial Narrow"/>
              </w:rPr>
            </w:pPr>
            <w:r w:rsidRPr="005E4840">
              <w:rPr>
                <w:rFonts w:ascii="Arial Narrow" w:hAnsi="Arial Narrow"/>
              </w:rPr>
              <w:t xml:space="preserve">- funkcja odbiera sygnały z pilotów i wysyła informacje do komputera. </w:t>
            </w:r>
          </w:p>
          <w:p w14:paraId="5439745A" w14:textId="77777777" w:rsidR="0040237A" w:rsidRPr="005E4840" w:rsidRDefault="0040237A" w:rsidP="0040237A">
            <w:pPr>
              <w:spacing w:after="0" w:line="240" w:lineRule="auto"/>
              <w:rPr>
                <w:rFonts w:ascii="Arial Narrow" w:hAnsi="Arial Narrow"/>
              </w:rPr>
            </w:pPr>
            <w:r w:rsidRPr="005E4840">
              <w:rPr>
                <w:rFonts w:ascii="Arial Narrow" w:hAnsi="Arial Narrow"/>
              </w:rPr>
              <w:t>Minimalny opis wyglądu:</w:t>
            </w:r>
          </w:p>
          <w:p w14:paraId="3B31840D" w14:textId="77777777" w:rsidR="0040237A" w:rsidRPr="005E4840" w:rsidRDefault="0040237A" w:rsidP="0040237A">
            <w:pPr>
              <w:spacing w:after="0" w:line="240" w:lineRule="auto"/>
              <w:rPr>
                <w:rFonts w:ascii="Arial Narrow" w:hAnsi="Arial Narrow"/>
              </w:rPr>
            </w:pPr>
            <w:r w:rsidRPr="005E4840">
              <w:rPr>
                <w:rFonts w:ascii="Arial Narrow" w:hAnsi="Arial Narrow"/>
              </w:rPr>
              <w:t>- złącze anteny.</w:t>
            </w:r>
          </w:p>
          <w:p w14:paraId="75A3BB04" w14:textId="77777777" w:rsidR="0040237A" w:rsidRPr="005E4840" w:rsidRDefault="0040237A" w:rsidP="0040237A">
            <w:pPr>
              <w:spacing w:after="0" w:line="240" w:lineRule="auto"/>
              <w:rPr>
                <w:rFonts w:ascii="Arial Narrow" w:hAnsi="Arial Narrow"/>
              </w:rPr>
            </w:pPr>
            <w:r w:rsidRPr="005E4840">
              <w:rPr>
                <w:rFonts w:ascii="Arial Narrow" w:hAnsi="Arial Narrow"/>
              </w:rPr>
              <w:t>- wskaźnik zasilania (sygnału)</w:t>
            </w:r>
          </w:p>
          <w:p w14:paraId="254A6F8E" w14:textId="77777777" w:rsidR="0040237A" w:rsidRPr="005E4840" w:rsidRDefault="0040237A" w:rsidP="0040237A">
            <w:pPr>
              <w:spacing w:after="0" w:line="240" w:lineRule="auto"/>
              <w:rPr>
                <w:rFonts w:ascii="Arial Narrow" w:hAnsi="Arial Narrow"/>
              </w:rPr>
            </w:pPr>
            <w:r w:rsidRPr="005E4840">
              <w:rPr>
                <w:rFonts w:ascii="Arial Narrow" w:hAnsi="Arial Narrow"/>
              </w:rPr>
              <w:t>- antena: ułatwiająca odbiór słabego sygnału i zwiększa zasięg działania odbiornika.</w:t>
            </w:r>
          </w:p>
          <w:p w14:paraId="33A67207" w14:textId="77777777" w:rsidR="0040237A" w:rsidRPr="005E4840" w:rsidRDefault="0040237A" w:rsidP="0040237A">
            <w:pPr>
              <w:spacing w:after="0" w:line="240" w:lineRule="auto"/>
              <w:rPr>
                <w:rFonts w:ascii="Arial Narrow" w:hAnsi="Arial Narrow"/>
              </w:rPr>
            </w:pPr>
            <w:r w:rsidRPr="005E4840">
              <w:rPr>
                <w:rFonts w:ascii="Arial Narrow" w:hAnsi="Arial Narrow"/>
              </w:rPr>
              <w:t>- przedłużacz USB: pozwalający ustawić odbiornik główny w większej odległości od komputera.</w:t>
            </w:r>
          </w:p>
        </w:tc>
      </w:tr>
      <w:tr w:rsidR="00F54441" w:rsidRPr="005E4840" w14:paraId="055CCCAD" w14:textId="77777777" w:rsidTr="00F460DF">
        <w:trPr>
          <w:trHeight w:val="850"/>
        </w:trPr>
        <w:tc>
          <w:tcPr>
            <w:tcW w:w="436" w:type="dxa"/>
            <w:shd w:val="clear" w:color="auto" w:fill="auto"/>
            <w:noWrap/>
          </w:tcPr>
          <w:p w14:paraId="7D0032F4" w14:textId="77777777" w:rsidR="007F5A3C" w:rsidRPr="005E4840" w:rsidRDefault="007F5A3C" w:rsidP="007C1A9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lang w:eastAsia="pl-PL"/>
              </w:rPr>
              <w:lastRenderedPageBreak/>
              <w:t>3</w:t>
            </w:r>
          </w:p>
        </w:tc>
        <w:tc>
          <w:tcPr>
            <w:tcW w:w="1754" w:type="dxa"/>
            <w:shd w:val="clear" w:color="000000" w:fill="FFFFFF"/>
            <w:noWrap/>
          </w:tcPr>
          <w:p w14:paraId="0BAFA33E" w14:textId="77777777" w:rsidR="007F5A3C" w:rsidRPr="005E4840" w:rsidRDefault="0040237A" w:rsidP="007C1A98">
            <w:pPr>
              <w:spacing w:after="0" w:line="240" w:lineRule="auto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b/>
                <w:lang w:eastAsia="pl-PL"/>
              </w:rPr>
              <w:t xml:space="preserve">Tablet edukacyjny +Słuchawki </w:t>
            </w:r>
          </w:p>
        </w:tc>
        <w:tc>
          <w:tcPr>
            <w:tcW w:w="702" w:type="dxa"/>
            <w:shd w:val="clear" w:color="000000" w:fill="FFFFFF"/>
          </w:tcPr>
          <w:p w14:paraId="6C164AE0" w14:textId="77777777" w:rsidR="007F5A3C" w:rsidRPr="005E4840" w:rsidRDefault="004A1683" w:rsidP="004A168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bCs/>
                <w:lang w:eastAsia="pl-PL"/>
              </w:rPr>
              <w:t>z</w:t>
            </w:r>
            <w:r w:rsidR="0040237A" w:rsidRPr="005E4840">
              <w:rPr>
                <w:rFonts w:ascii="Arial Narrow" w:eastAsia="Times New Roman" w:hAnsi="Arial Narrow" w:cs="Arial"/>
                <w:bCs/>
                <w:lang w:eastAsia="pl-PL"/>
              </w:rPr>
              <w:t>estaw</w:t>
            </w:r>
          </w:p>
        </w:tc>
        <w:tc>
          <w:tcPr>
            <w:tcW w:w="1314" w:type="dxa"/>
            <w:shd w:val="clear" w:color="000000" w:fill="FFFFFF"/>
          </w:tcPr>
          <w:p w14:paraId="2E436CE9" w14:textId="77777777" w:rsidR="007F5A3C" w:rsidRPr="005E4840" w:rsidRDefault="0040237A" w:rsidP="004A168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bCs/>
                <w:lang w:eastAsia="pl-PL"/>
              </w:rPr>
              <w:t>16</w:t>
            </w:r>
          </w:p>
        </w:tc>
        <w:tc>
          <w:tcPr>
            <w:tcW w:w="5021" w:type="dxa"/>
            <w:shd w:val="clear" w:color="000000" w:fill="FFFFFF"/>
          </w:tcPr>
          <w:p w14:paraId="6BB5F218" w14:textId="77777777" w:rsidR="007F5A3C" w:rsidRPr="005E4840" w:rsidRDefault="0040237A" w:rsidP="007C1A98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lang w:eastAsia="pl-PL"/>
              </w:rPr>
              <w:t xml:space="preserve">Tablet edukacyjny+ słuchawki – stanowi zestaw. </w:t>
            </w:r>
          </w:p>
          <w:p w14:paraId="3E157F8D" w14:textId="77777777" w:rsidR="0040237A" w:rsidRPr="005E4840" w:rsidRDefault="0040237A" w:rsidP="007C1A98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lang w:eastAsia="pl-PL"/>
              </w:rPr>
              <w:t>Minimalne wymagania dot. zestawu:</w:t>
            </w:r>
          </w:p>
          <w:p w14:paraId="59CB0F60" w14:textId="77777777" w:rsidR="0040237A" w:rsidRPr="005E4840" w:rsidRDefault="0040237A" w:rsidP="007C1A98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lang w:eastAsia="pl-PL"/>
              </w:rPr>
              <w:t>1) Tablet</w:t>
            </w:r>
          </w:p>
          <w:p w14:paraId="5E19B6D5" w14:textId="77777777" w:rsidR="0040237A" w:rsidRPr="0040237A" w:rsidRDefault="0040237A" w:rsidP="0040237A">
            <w:pPr>
              <w:shd w:val="clear" w:color="auto" w:fill="FFFFFF"/>
              <w:spacing w:after="0" w:line="270" w:lineRule="atLeast"/>
              <w:rPr>
                <w:rFonts w:ascii="Arial Narrow" w:eastAsia="Times New Roman" w:hAnsi="Arial Narrow" w:cs="Arial"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bCs/>
                <w:lang w:eastAsia="pl-PL"/>
              </w:rPr>
              <w:t>- liczba rdzeni procesora</w:t>
            </w:r>
            <w:r w:rsidRPr="005E4840">
              <w:rPr>
                <w:rFonts w:ascii="Arial Narrow" w:eastAsia="Times New Roman" w:hAnsi="Arial Narrow" w:cs="Arial"/>
                <w:lang w:eastAsia="pl-PL"/>
              </w:rPr>
              <w:t xml:space="preserve">:  </w:t>
            </w:r>
            <w:r w:rsidRPr="0040237A">
              <w:rPr>
                <w:rFonts w:ascii="Arial Narrow" w:eastAsia="Times New Roman" w:hAnsi="Arial Narrow" w:cs="Arial"/>
                <w:lang w:eastAsia="pl-PL"/>
              </w:rPr>
              <w:t>4-rdzeniowy</w:t>
            </w:r>
          </w:p>
          <w:p w14:paraId="1B87E4DE" w14:textId="77777777" w:rsidR="0040237A" w:rsidRPr="0040237A" w:rsidRDefault="0040237A" w:rsidP="0040237A">
            <w:pPr>
              <w:shd w:val="clear" w:color="auto" w:fill="FFFFFF"/>
              <w:spacing w:after="0" w:line="270" w:lineRule="atLeast"/>
              <w:rPr>
                <w:rFonts w:ascii="Arial Narrow" w:eastAsia="Times New Roman" w:hAnsi="Arial Narrow" w:cs="Arial"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bCs/>
                <w:lang w:eastAsia="pl-PL"/>
              </w:rPr>
              <w:t>- pamięć RAM</w:t>
            </w:r>
            <w:r w:rsidRPr="005E4840">
              <w:rPr>
                <w:rFonts w:ascii="Arial Narrow" w:eastAsia="Times New Roman" w:hAnsi="Arial Narrow" w:cs="Arial"/>
                <w:lang w:eastAsia="pl-PL"/>
              </w:rPr>
              <w:t xml:space="preserve">:  </w:t>
            </w:r>
            <w:r w:rsidRPr="0040237A">
              <w:rPr>
                <w:rFonts w:ascii="Arial Narrow" w:eastAsia="Times New Roman" w:hAnsi="Arial Narrow" w:cs="Arial"/>
                <w:lang w:eastAsia="pl-PL"/>
              </w:rPr>
              <w:t>1 GB</w:t>
            </w:r>
          </w:p>
          <w:p w14:paraId="4763EA2C" w14:textId="77777777" w:rsidR="0040237A" w:rsidRPr="0040237A" w:rsidRDefault="0040237A" w:rsidP="0040237A">
            <w:pPr>
              <w:shd w:val="clear" w:color="auto" w:fill="FFFFFF"/>
              <w:spacing w:after="0" w:line="270" w:lineRule="atLeast"/>
              <w:rPr>
                <w:rFonts w:ascii="Arial Narrow" w:eastAsia="Times New Roman" w:hAnsi="Arial Narrow" w:cs="Arial"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bCs/>
                <w:lang w:eastAsia="pl-PL"/>
              </w:rPr>
              <w:t>- pojemność dysku</w:t>
            </w:r>
            <w:r w:rsidRPr="005E4840">
              <w:rPr>
                <w:rFonts w:ascii="Arial Narrow" w:eastAsia="Times New Roman" w:hAnsi="Arial Narrow" w:cs="Arial"/>
                <w:lang w:eastAsia="pl-PL"/>
              </w:rPr>
              <w:t>: </w:t>
            </w:r>
            <w:r w:rsidRPr="0040237A">
              <w:rPr>
                <w:rFonts w:ascii="Arial Narrow" w:eastAsia="Times New Roman" w:hAnsi="Arial Narrow" w:cs="Arial"/>
                <w:lang w:eastAsia="pl-PL"/>
              </w:rPr>
              <w:t>8 GB</w:t>
            </w:r>
          </w:p>
          <w:p w14:paraId="5F1B6570" w14:textId="77777777" w:rsidR="0040237A" w:rsidRPr="0040237A" w:rsidRDefault="0040237A" w:rsidP="0040237A">
            <w:pPr>
              <w:shd w:val="clear" w:color="auto" w:fill="FFFFFF"/>
              <w:spacing w:after="0" w:line="270" w:lineRule="atLeast"/>
              <w:rPr>
                <w:rFonts w:ascii="Arial Narrow" w:eastAsia="Times New Roman" w:hAnsi="Arial Narrow" w:cs="Arial"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bCs/>
                <w:lang w:eastAsia="pl-PL"/>
              </w:rPr>
              <w:t>- procesor</w:t>
            </w:r>
            <w:r w:rsidRPr="005E4840">
              <w:rPr>
                <w:rFonts w:ascii="Arial Narrow" w:eastAsia="Times New Roman" w:hAnsi="Arial Narrow" w:cs="Arial"/>
                <w:lang w:eastAsia="pl-PL"/>
              </w:rPr>
              <w:t xml:space="preserve">:  </w:t>
            </w:r>
            <w:r w:rsidRPr="0040237A">
              <w:rPr>
                <w:rFonts w:ascii="Arial Narrow" w:eastAsia="Times New Roman" w:hAnsi="Arial Narrow" w:cs="Arial"/>
                <w:lang w:eastAsia="pl-PL"/>
              </w:rPr>
              <w:t>Qualcomm</w:t>
            </w:r>
            <w:r w:rsidRPr="005E4840">
              <w:rPr>
                <w:rFonts w:ascii="Arial Narrow" w:eastAsia="Times New Roman" w:hAnsi="Arial Narrow" w:cs="Arial"/>
                <w:lang w:eastAsia="pl-PL"/>
              </w:rPr>
              <w:t xml:space="preserve"> lub równoważny</w:t>
            </w:r>
          </w:p>
          <w:p w14:paraId="390F5028" w14:textId="77777777" w:rsidR="0040237A" w:rsidRPr="0040237A" w:rsidRDefault="0040237A" w:rsidP="0040237A">
            <w:pPr>
              <w:shd w:val="clear" w:color="auto" w:fill="FFFFFF"/>
              <w:spacing w:after="0" w:line="270" w:lineRule="atLeast"/>
              <w:rPr>
                <w:rFonts w:ascii="Arial Narrow" w:eastAsia="Times New Roman" w:hAnsi="Arial Narrow" w:cs="Arial"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bCs/>
                <w:lang w:eastAsia="pl-PL"/>
              </w:rPr>
              <w:t>-rozmiar ekranu</w:t>
            </w:r>
            <w:r w:rsidRPr="005E4840">
              <w:rPr>
                <w:rFonts w:ascii="Arial Narrow" w:eastAsia="Times New Roman" w:hAnsi="Arial Narrow" w:cs="Arial"/>
                <w:lang w:eastAsia="pl-PL"/>
              </w:rPr>
              <w:t>: </w:t>
            </w:r>
            <w:r w:rsidRPr="0040237A">
              <w:rPr>
                <w:rFonts w:ascii="Arial Narrow" w:eastAsia="Times New Roman" w:hAnsi="Arial Narrow" w:cs="Arial"/>
                <w:lang w:eastAsia="pl-PL"/>
              </w:rPr>
              <w:t>7.X cala</w:t>
            </w:r>
          </w:p>
          <w:p w14:paraId="1B82D989" w14:textId="77777777" w:rsidR="0040237A" w:rsidRPr="005E4840" w:rsidRDefault="0040237A" w:rsidP="0040237A">
            <w:pPr>
              <w:shd w:val="clear" w:color="auto" w:fill="FFFFFF"/>
              <w:spacing w:after="0" w:line="270" w:lineRule="atLeast"/>
              <w:rPr>
                <w:rFonts w:ascii="Arial Narrow" w:eastAsia="Times New Roman" w:hAnsi="Arial Narrow" w:cs="Arial"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bCs/>
                <w:lang w:eastAsia="pl-PL"/>
              </w:rPr>
              <w:t>-system operacyjny</w:t>
            </w:r>
            <w:r w:rsidRPr="005E4840">
              <w:rPr>
                <w:rFonts w:ascii="Arial Narrow" w:eastAsia="Times New Roman" w:hAnsi="Arial Narrow" w:cs="Arial"/>
                <w:lang w:eastAsia="pl-PL"/>
              </w:rPr>
              <w:t>: </w:t>
            </w:r>
            <w:r w:rsidRPr="0040237A">
              <w:rPr>
                <w:rFonts w:ascii="Arial Narrow" w:eastAsia="Times New Roman" w:hAnsi="Arial Narrow" w:cs="Arial"/>
                <w:lang w:eastAsia="pl-PL"/>
              </w:rPr>
              <w:t>Android</w:t>
            </w:r>
          </w:p>
          <w:p w14:paraId="05E02FCB" w14:textId="77777777" w:rsidR="0040237A" w:rsidRPr="005E4840" w:rsidRDefault="0040237A" w:rsidP="0040237A">
            <w:pPr>
              <w:shd w:val="clear" w:color="auto" w:fill="FFFFFF"/>
              <w:spacing w:after="0" w:line="270" w:lineRule="atLeast"/>
              <w:rPr>
                <w:rFonts w:ascii="Arial Narrow" w:eastAsia="Times New Roman" w:hAnsi="Arial Narrow" w:cs="Arial"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spacing w:val="12"/>
                <w:lang w:eastAsia="pl-PL"/>
              </w:rPr>
              <w:t>- pakiet</w:t>
            </w:r>
            <w:r w:rsidRPr="0040237A">
              <w:rPr>
                <w:rFonts w:ascii="Arial Narrow" w:eastAsia="Times New Roman" w:hAnsi="Arial Narrow" w:cs="Arial"/>
                <w:spacing w:val="12"/>
                <w:lang w:eastAsia="pl-PL"/>
              </w:rPr>
              <w:t xml:space="preserve"> aplikacji edukacyjnych</w:t>
            </w:r>
          </w:p>
          <w:p w14:paraId="04963C1E" w14:textId="77777777" w:rsidR="0040237A" w:rsidRPr="005E4840" w:rsidRDefault="0040237A" w:rsidP="0040237A">
            <w:pPr>
              <w:shd w:val="clear" w:color="auto" w:fill="FFFFFF"/>
              <w:spacing w:after="0" w:line="270" w:lineRule="atLeast"/>
              <w:rPr>
                <w:rFonts w:ascii="Arial Narrow" w:eastAsia="Times New Roman" w:hAnsi="Arial Narrow" w:cs="Arial"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spacing w:val="12"/>
                <w:lang w:eastAsia="pl-PL"/>
              </w:rPr>
              <w:t>- p</w:t>
            </w:r>
            <w:r w:rsidRPr="0040237A">
              <w:rPr>
                <w:rFonts w:ascii="Arial Narrow" w:eastAsia="Times New Roman" w:hAnsi="Arial Narrow" w:cs="Arial"/>
                <w:spacing w:val="12"/>
                <w:lang w:eastAsia="pl-PL"/>
              </w:rPr>
              <w:t>rzewód microUSB na USB 2.0</w:t>
            </w:r>
          </w:p>
          <w:p w14:paraId="128CF550" w14:textId="77777777" w:rsidR="0040237A" w:rsidRPr="005E4840" w:rsidRDefault="0040237A" w:rsidP="0040237A">
            <w:pPr>
              <w:shd w:val="clear" w:color="auto" w:fill="FFFFFF"/>
              <w:spacing w:after="0" w:line="270" w:lineRule="atLeast"/>
              <w:rPr>
                <w:rFonts w:ascii="Arial Narrow" w:eastAsia="Times New Roman" w:hAnsi="Arial Narrow" w:cs="Arial"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spacing w:val="12"/>
                <w:lang w:eastAsia="pl-PL"/>
              </w:rPr>
              <w:t>- ł</w:t>
            </w:r>
            <w:r w:rsidRPr="0040237A">
              <w:rPr>
                <w:rFonts w:ascii="Arial Narrow" w:eastAsia="Times New Roman" w:hAnsi="Arial Narrow" w:cs="Arial"/>
                <w:spacing w:val="12"/>
                <w:lang w:eastAsia="pl-PL"/>
              </w:rPr>
              <w:t>adowarka sieciowa</w:t>
            </w:r>
          </w:p>
          <w:p w14:paraId="44ABAA32" w14:textId="77777777" w:rsidR="0040237A" w:rsidRPr="005E4840" w:rsidRDefault="0040237A" w:rsidP="0040237A">
            <w:pPr>
              <w:shd w:val="clear" w:color="auto" w:fill="FFFFFF"/>
              <w:spacing w:after="0" w:line="270" w:lineRule="atLeast"/>
              <w:rPr>
                <w:rFonts w:ascii="Arial Narrow" w:eastAsia="Times New Roman" w:hAnsi="Arial Narrow" w:cs="Arial"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spacing w:val="12"/>
                <w:lang w:eastAsia="pl-PL"/>
              </w:rPr>
              <w:t>- i</w:t>
            </w:r>
            <w:r w:rsidRPr="0040237A">
              <w:rPr>
                <w:rFonts w:ascii="Arial Narrow" w:eastAsia="Times New Roman" w:hAnsi="Arial Narrow" w:cs="Arial"/>
                <w:spacing w:val="12"/>
                <w:lang w:eastAsia="pl-PL"/>
              </w:rPr>
              <w:t>nstrukcja obsługi</w:t>
            </w:r>
          </w:p>
          <w:p w14:paraId="08AD197B" w14:textId="77777777" w:rsidR="0040237A" w:rsidRPr="005E4840" w:rsidRDefault="0040237A" w:rsidP="0040237A">
            <w:pPr>
              <w:shd w:val="clear" w:color="auto" w:fill="FFFFFF"/>
              <w:spacing w:after="0" w:line="270" w:lineRule="atLeast"/>
              <w:rPr>
                <w:rFonts w:ascii="Arial Narrow" w:eastAsia="Times New Roman" w:hAnsi="Arial Narrow" w:cs="Arial"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lang w:eastAsia="pl-PL"/>
              </w:rPr>
              <w:t xml:space="preserve">2) Słuchawki </w:t>
            </w:r>
          </w:p>
          <w:p w14:paraId="73B74AF0" w14:textId="77777777" w:rsidR="0040237A" w:rsidRPr="005E4840" w:rsidRDefault="0040237A" w:rsidP="0040237A">
            <w:pPr>
              <w:shd w:val="clear" w:color="auto" w:fill="FFFFFF"/>
              <w:spacing w:after="0" w:line="270" w:lineRule="atLeast"/>
              <w:rPr>
                <w:rFonts w:ascii="Arial Narrow" w:eastAsia="Times New Roman" w:hAnsi="Arial Narrow" w:cs="Arial"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lang w:eastAsia="pl-PL"/>
              </w:rPr>
              <w:t xml:space="preserve">- elastyczne, z systemem łatwego dopasowania do rozmiaru głowy </w:t>
            </w:r>
          </w:p>
          <w:p w14:paraId="59C2CF6C" w14:textId="77777777" w:rsidR="0040237A" w:rsidRPr="005E4840" w:rsidRDefault="0040237A" w:rsidP="0040237A">
            <w:pPr>
              <w:shd w:val="clear" w:color="auto" w:fill="FFFFFF"/>
              <w:spacing w:after="0" w:line="270" w:lineRule="atLeast"/>
              <w:rPr>
                <w:rFonts w:ascii="Arial Narrow" w:eastAsia="Times New Roman" w:hAnsi="Arial Narrow" w:cs="Arial"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lang w:eastAsia="pl-PL"/>
              </w:rPr>
              <w:lastRenderedPageBreak/>
              <w:t>- przewodowe</w:t>
            </w:r>
          </w:p>
          <w:p w14:paraId="219C545A" w14:textId="77777777" w:rsidR="0040237A" w:rsidRPr="005E4840" w:rsidRDefault="0040237A" w:rsidP="004A1683">
            <w:pPr>
              <w:shd w:val="clear" w:color="auto" w:fill="FFFFFF"/>
              <w:spacing w:after="0" w:line="270" w:lineRule="atLeast"/>
              <w:rPr>
                <w:rFonts w:ascii="Arial Narrow" w:eastAsia="Times New Roman" w:hAnsi="Arial Narrow" w:cs="Arial"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lang w:eastAsia="pl-PL"/>
              </w:rPr>
              <w:t>- z wbudowanym systemem chroniącym słuch przed hała</w:t>
            </w:r>
            <w:bookmarkStart w:id="0" w:name="_GoBack"/>
            <w:bookmarkEnd w:id="0"/>
            <w:r w:rsidRPr="005E4840">
              <w:rPr>
                <w:rFonts w:ascii="Arial Narrow" w:eastAsia="Times New Roman" w:hAnsi="Arial Narrow" w:cs="Arial"/>
                <w:lang w:eastAsia="pl-PL"/>
              </w:rPr>
              <w:t xml:space="preserve">sem </w:t>
            </w:r>
          </w:p>
        </w:tc>
      </w:tr>
      <w:tr w:rsidR="005E4840" w:rsidRPr="005E4840" w14:paraId="433FC72D" w14:textId="77777777" w:rsidTr="007162E3">
        <w:trPr>
          <w:trHeight w:val="510"/>
        </w:trPr>
        <w:tc>
          <w:tcPr>
            <w:tcW w:w="436" w:type="dxa"/>
            <w:shd w:val="clear" w:color="auto" w:fill="auto"/>
            <w:noWrap/>
          </w:tcPr>
          <w:p w14:paraId="5424C35E" w14:textId="77777777" w:rsidR="007F5A3C" w:rsidRPr="007162E3" w:rsidRDefault="004A1683" w:rsidP="007C1A9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7162E3">
              <w:rPr>
                <w:rFonts w:ascii="Arial Narrow" w:eastAsia="Times New Roman" w:hAnsi="Arial Narrow" w:cs="Arial"/>
                <w:b/>
                <w:lang w:eastAsia="pl-PL"/>
              </w:rPr>
              <w:lastRenderedPageBreak/>
              <w:t>4</w:t>
            </w:r>
          </w:p>
        </w:tc>
        <w:tc>
          <w:tcPr>
            <w:tcW w:w="1754" w:type="dxa"/>
            <w:shd w:val="clear" w:color="000000" w:fill="FFFFFF"/>
            <w:noWrap/>
          </w:tcPr>
          <w:p w14:paraId="2167C1AB" w14:textId="77777777" w:rsidR="007F5A3C" w:rsidRPr="007162E3" w:rsidRDefault="004A1683" w:rsidP="007C1A98">
            <w:pPr>
              <w:spacing w:after="0" w:line="240" w:lineRule="auto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7162E3">
              <w:rPr>
                <w:rFonts w:ascii="Arial Narrow" w:eastAsia="Times New Roman" w:hAnsi="Arial Narrow" w:cs="Arial"/>
                <w:b/>
                <w:lang w:eastAsia="pl-PL"/>
              </w:rPr>
              <w:t>Stacja pogodowa do pomiaru warunków atmosferycznych</w:t>
            </w:r>
          </w:p>
        </w:tc>
        <w:tc>
          <w:tcPr>
            <w:tcW w:w="702" w:type="dxa"/>
            <w:shd w:val="clear" w:color="000000" w:fill="FFFFFF"/>
          </w:tcPr>
          <w:p w14:paraId="247D92C4" w14:textId="77777777" w:rsidR="007F5A3C" w:rsidRPr="005E4840" w:rsidRDefault="00F54441" w:rsidP="004A168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bCs/>
                <w:lang w:eastAsia="pl-PL"/>
              </w:rPr>
              <w:t>s</w:t>
            </w:r>
            <w:r w:rsidR="004A1683" w:rsidRPr="005E4840">
              <w:rPr>
                <w:rFonts w:ascii="Arial Narrow" w:eastAsia="Times New Roman" w:hAnsi="Arial Narrow" w:cs="Arial"/>
                <w:bCs/>
                <w:lang w:eastAsia="pl-PL"/>
              </w:rPr>
              <w:t>ztuka</w:t>
            </w:r>
          </w:p>
        </w:tc>
        <w:tc>
          <w:tcPr>
            <w:tcW w:w="1314" w:type="dxa"/>
            <w:shd w:val="clear" w:color="000000" w:fill="FFFFFF"/>
          </w:tcPr>
          <w:p w14:paraId="00743449" w14:textId="77777777" w:rsidR="007F5A3C" w:rsidRPr="005E4840" w:rsidRDefault="004A1683" w:rsidP="004A168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bCs/>
                <w:lang w:eastAsia="pl-PL"/>
              </w:rPr>
              <w:t>1</w:t>
            </w:r>
          </w:p>
        </w:tc>
        <w:tc>
          <w:tcPr>
            <w:tcW w:w="5021" w:type="dxa"/>
            <w:shd w:val="clear" w:color="000000" w:fill="FFFFFF"/>
          </w:tcPr>
          <w:p w14:paraId="05068826" w14:textId="77777777" w:rsidR="004A1683" w:rsidRPr="005E4840" w:rsidRDefault="004A1683" w:rsidP="007C1A98">
            <w:pPr>
              <w:spacing w:after="0" w:line="240" w:lineRule="auto"/>
              <w:rPr>
                <w:rFonts w:ascii="Arial Narrow" w:hAnsi="Arial Narrow" w:cs="Arial"/>
                <w:shd w:val="clear" w:color="auto" w:fill="FFFFFF"/>
              </w:rPr>
            </w:pPr>
            <w:r w:rsidRPr="005E4840">
              <w:rPr>
                <w:rFonts w:ascii="Arial Narrow" w:hAnsi="Arial Narrow" w:cs="Arial"/>
                <w:shd w:val="clear" w:color="auto" w:fill="FFFFFF"/>
              </w:rPr>
              <w:t>Stacja pogodowa do pomiaru warunków atmosferycznych w jej bezpośrednim otoczeniu.</w:t>
            </w:r>
          </w:p>
          <w:p w14:paraId="66A1D30D" w14:textId="77777777" w:rsidR="004A1683" w:rsidRPr="005E4840" w:rsidRDefault="004A1683" w:rsidP="007C1A98">
            <w:pPr>
              <w:spacing w:after="0" w:line="240" w:lineRule="auto"/>
              <w:rPr>
                <w:rFonts w:ascii="Arial Narrow" w:hAnsi="Arial Narrow" w:cs="Arial"/>
                <w:shd w:val="clear" w:color="auto" w:fill="FFFFFF"/>
              </w:rPr>
            </w:pPr>
            <w:r w:rsidRPr="005E4840">
              <w:rPr>
                <w:rFonts w:ascii="Arial Narrow" w:hAnsi="Arial Narrow" w:cs="Arial"/>
                <w:shd w:val="clear" w:color="auto" w:fill="FFFFFF"/>
              </w:rPr>
              <w:t>Minimalne wymagania dot. stacji pogodowej:</w:t>
            </w:r>
          </w:p>
          <w:p w14:paraId="692A765D" w14:textId="77777777" w:rsidR="004A1683" w:rsidRPr="005E4840" w:rsidRDefault="004A1683" w:rsidP="007C1A98">
            <w:pPr>
              <w:spacing w:after="0" w:line="240" w:lineRule="auto"/>
              <w:rPr>
                <w:rFonts w:ascii="Arial Narrow" w:hAnsi="Arial Narrow" w:cs="Arial"/>
                <w:shd w:val="clear" w:color="auto" w:fill="FFFFFF"/>
              </w:rPr>
            </w:pPr>
            <w:r w:rsidRPr="005E4840">
              <w:rPr>
                <w:rFonts w:ascii="Arial Narrow" w:hAnsi="Arial Narrow" w:cs="Arial"/>
                <w:shd w:val="clear" w:color="auto" w:fill="FFFFFF"/>
              </w:rPr>
              <w:t>- współpracująca z trzema zewnętrznymi czujnikami: temperatury i wilgotności, wiatromierzem, deszczomierzem. -</w:t>
            </w:r>
            <w:r w:rsidR="00CD53E5" w:rsidRPr="005E4840">
              <w:rPr>
                <w:rFonts w:ascii="Arial Narrow" w:hAnsi="Arial Narrow" w:cs="Arial"/>
                <w:shd w:val="clear" w:color="auto" w:fill="FFFFFF"/>
              </w:rPr>
              <w:t xml:space="preserve"> </w:t>
            </w:r>
            <w:r w:rsidRPr="005E4840">
              <w:rPr>
                <w:rFonts w:ascii="Arial Narrow" w:hAnsi="Arial Narrow" w:cs="Arial"/>
                <w:shd w:val="clear" w:color="auto" w:fill="FFFFFF"/>
              </w:rPr>
              <w:t xml:space="preserve">zegar i kalendarz sterowane radiowo. </w:t>
            </w:r>
          </w:p>
          <w:p w14:paraId="1D0BCA2B" w14:textId="77777777" w:rsidR="004A1683" w:rsidRPr="005E4840" w:rsidRDefault="00CD53E5" w:rsidP="007C1A98">
            <w:pPr>
              <w:spacing w:after="0" w:line="240" w:lineRule="auto"/>
              <w:rPr>
                <w:rFonts w:ascii="Arial Narrow" w:hAnsi="Arial Narrow" w:cs="Arial"/>
                <w:shd w:val="clear" w:color="auto" w:fill="FFFFFF"/>
              </w:rPr>
            </w:pPr>
            <w:r w:rsidRPr="005E4840">
              <w:rPr>
                <w:rFonts w:ascii="Arial Narrow" w:hAnsi="Arial Narrow" w:cs="Arial"/>
                <w:shd w:val="clear" w:color="auto" w:fill="FFFFFF"/>
              </w:rPr>
              <w:t>- d</w:t>
            </w:r>
            <w:r w:rsidR="004A1683" w:rsidRPr="005E4840">
              <w:rPr>
                <w:rFonts w:ascii="Arial Narrow" w:hAnsi="Arial Narrow" w:cs="Arial"/>
                <w:shd w:val="clear" w:color="auto" w:fill="FFFFFF"/>
              </w:rPr>
              <w:t xml:space="preserve">ane powinny być uaktualniane na bieżąco i wyświetlane na ciekłokrystalicznym ekranie (LCD) stacji i przekazywane zdalnie za pomocą fal radiowych (868 MHz) i zasięgu ok. 100 metrów. </w:t>
            </w:r>
          </w:p>
          <w:p w14:paraId="68579B2D" w14:textId="77777777" w:rsidR="004A1683" w:rsidRPr="005E4840" w:rsidRDefault="004A1683" w:rsidP="007C1A98">
            <w:pPr>
              <w:spacing w:after="0" w:line="240" w:lineRule="auto"/>
              <w:rPr>
                <w:rFonts w:ascii="Arial Narrow" w:hAnsi="Arial Narrow" w:cs="Arial"/>
                <w:shd w:val="clear" w:color="auto" w:fill="FFFFFF"/>
              </w:rPr>
            </w:pPr>
            <w:r w:rsidRPr="005E4840">
              <w:rPr>
                <w:rFonts w:ascii="Arial Narrow" w:hAnsi="Arial Narrow" w:cs="Arial"/>
                <w:shd w:val="clear" w:color="auto" w:fill="FFFFFF"/>
              </w:rPr>
              <w:t>-</w:t>
            </w:r>
            <w:r w:rsidR="00CD53E5" w:rsidRPr="005E4840">
              <w:rPr>
                <w:rFonts w:ascii="Arial Narrow" w:hAnsi="Arial Narrow" w:cs="Arial"/>
                <w:shd w:val="clear" w:color="auto" w:fill="FFFFFF"/>
              </w:rPr>
              <w:t xml:space="preserve"> </w:t>
            </w:r>
            <w:r w:rsidRPr="005E4840">
              <w:rPr>
                <w:rFonts w:ascii="Arial Narrow" w:hAnsi="Arial Narrow" w:cs="Arial"/>
                <w:shd w:val="clear" w:color="auto" w:fill="FFFFFF"/>
              </w:rPr>
              <w:t>stacja powinna pracować maksymalnie z 5 czujnikami temperatury i wilgotności</w:t>
            </w:r>
          </w:p>
          <w:p w14:paraId="03E8F919" w14:textId="77777777" w:rsidR="004A1683" w:rsidRPr="005E4840" w:rsidRDefault="004A1683" w:rsidP="007C1A98">
            <w:pPr>
              <w:spacing w:after="0" w:line="240" w:lineRule="auto"/>
              <w:rPr>
                <w:rFonts w:ascii="Arial Narrow" w:hAnsi="Arial Narrow" w:cs="Arial"/>
                <w:shd w:val="clear" w:color="auto" w:fill="FFFFFF"/>
              </w:rPr>
            </w:pPr>
            <w:r w:rsidRPr="005E4840">
              <w:rPr>
                <w:rFonts w:ascii="Arial Narrow" w:hAnsi="Arial Narrow" w:cs="Arial"/>
                <w:shd w:val="clear" w:color="auto" w:fill="FFFFFF"/>
              </w:rPr>
              <w:t>-</w:t>
            </w:r>
            <w:r w:rsidR="00CD53E5" w:rsidRPr="005E4840">
              <w:rPr>
                <w:rFonts w:ascii="Arial Narrow" w:hAnsi="Arial Narrow" w:cs="Arial"/>
                <w:shd w:val="clear" w:color="auto" w:fill="FFFFFF"/>
              </w:rPr>
              <w:t xml:space="preserve"> </w:t>
            </w:r>
            <w:r w:rsidRPr="005E4840">
              <w:rPr>
                <w:rFonts w:ascii="Arial Narrow" w:hAnsi="Arial Narrow" w:cs="Arial"/>
                <w:shd w:val="clear" w:color="auto" w:fill="FFFFFF"/>
              </w:rPr>
              <w:t xml:space="preserve">każdy czujnik powinnien mieć oddzielne zasilanie. </w:t>
            </w:r>
          </w:p>
          <w:p w14:paraId="1BA8EF34" w14:textId="77777777" w:rsidR="00CD53E5" w:rsidRPr="005E4840" w:rsidRDefault="004A1683" w:rsidP="007C1A98">
            <w:pPr>
              <w:spacing w:after="0" w:line="240" w:lineRule="auto"/>
              <w:rPr>
                <w:rFonts w:ascii="Arial Narrow" w:hAnsi="Arial Narrow" w:cs="Arial"/>
                <w:shd w:val="clear" w:color="auto" w:fill="FFFFFF"/>
              </w:rPr>
            </w:pPr>
            <w:r w:rsidRPr="005E4840">
              <w:rPr>
                <w:rFonts w:ascii="Arial Narrow" w:hAnsi="Arial Narrow" w:cs="Arial"/>
                <w:shd w:val="clear" w:color="auto" w:fill="FFFFFF"/>
              </w:rPr>
              <w:t>- zm</w:t>
            </w:r>
            <w:r w:rsidR="00CD53E5" w:rsidRPr="005E4840">
              <w:rPr>
                <w:rFonts w:ascii="Arial Narrow" w:hAnsi="Arial Narrow" w:cs="Arial"/>
                <w:shd w:val="clear" w:color="auto" w:fill="FFFFFF"/>
              </w:rPr>
              <w:t xml:space="preserve">iany czynników pogodowych powinno być można </w:t>
            </w:r>
            <w:r w:rsidRPr="005E4840">
              <w:rPr>
                <w:rFonts w:ascii="Arial Narrow" w:hAnsi="Arial Narrow" w:cs="Arial"/>
                <w:shd w:val="clear" w:color="auto" w:fill="FFFFFF"/>
              </w:rPr>
              <w:t>rejestrować na komputerze PC (o</w:t>
            </w:r>
            <w:r w:rsidR="00CD53E5" w:rsidRPr="005E4840">
              <w:rPr>
                <w:rFonts w:ascii="Arial Narrow" w:hAnsi="Arial Narrow" w:cs="Arial"/>
                <w:shd w:val="clear" w:color="auto" w:fill="FFFFFF"/>
              </w:rPr>
              <w:t>programowanie w j. polskim bądź z dołączoną „nakładką” do tłumaczenia)</w:t>
            </w:r>
          </w:p>
          <w:p w14:paraId="3AED5D6E" w14:textId="77777777" w:rsidR="00CD53E5" w:rsidRPr="005E4840" w:rsidRDefault="00CD53E5" w:rsidP="00CD53E5">
            <w:pPr>
              <w:spacing w:after="0" w:line="240" w:lineRule="auto"/>
              <w:rPr>
                <w:rFonts w:ascii="Arial Narrow" w:hAnsi="Arial Narrow" w:cs="Arial"/>
                <w:shd w:val="clear" w:color="auto" w:fill="FFFFFF"/>
              </w:rPr>
            </w:pPr>
            <w:r w:rsidRPr="005E4840">
              <w:rPr>
                <w:rFonts w:ascii="Arial Narrow" w:hAnsi="Arial Narrow" w:cs="Arial"/>
                <w:shd w:val="clear" w:color="auto" w:fill="FFFFFF"/>
              </w:rPr>
              <w:t>- p</w:t>
            </w:r>
            <w:r w:rsidR="004A1683" w:rsidRPr="005E4840">
              <w:rPr>
                <w:rFonts w:ascii="Arial Narrow" w:hAnsi="Arial Narrow" w:cs="Arial"/>
                <w:shd w:val="clear" w:color="auto" w:fill="FFFFFF"/>
              </w:rPr>
              <w:t>amięć stała, wewnętrzna </w:t>
            </w:r>
            <w:r w:rsidRPr="005E4840">
              <w:rPr>
                <w:rStyle w:val="Pogrubienie"/>
                <w:rFonts w:ascii="Arial Narrow" w:hAnsi="Arial Narrow" w:cs="Arial"/>
                <w:shd w:val="clear" w:color="auto" w:fill="FFFFFF"/>
              </w:rPr>
              <w:t>(wersja min.</w:t>
            </w:r>
            <w:r w:rsidR="004A1683" w:rsidRPr="005E4840">
              <w:rPr>
                <w:rStyle w:val="Pogrubienie"/>
                <w:rFonts w:ascii="Arial Narrow" w:hAnsi="Arial Narrow" w:cs="Arial"/>
                <w:shd w:val="clear" w:color="auto" w:fill="FFFFFF"/>
              </w:rPr>
              <w:t xml:space="preserve"> do 3000 pomiarów)</w:t>
            </w:r>
            <w:r w:rsidRPr="005E4840">
              <w:rPr>
                <w:rFonts w:ascii="Arial Narrow" w:hAnsi="Arial Narrow" w:cs="Arial"/>
                <w:shd w:val="clear" w:color="auto" w:fill="FFFFFF"/>
              </w:rPr>
              <w:t>.</w:t>
            </w:r>
          </w:p>
          <w:p w14:paraId="3F262000" w14:textId="77777777" w:rsidR="00CD53E5" w:rsidRPr="005E4840" w:rsidRDefault="004A1683" w:rsidP="00CD53E5">
            <w:pPr>
              <w:spacing w:after="0" w:line="240" w:lineRule="auto"/>
              <w:rPr>
                <w:rFonts w:ascii="Arial Narrow" w:hAnsi="Arial Narrow" w:cs="Arial"/>
                <w:shd w:val="clear" w:color="auto" w:fill="FFFFFF"/>
              </w:rPr>
            </w:pPr>
            <w:r w:rsidRPr="005E4840">
              <w:rPr>
                <w:rFonts w:ascii="Arial Narrow" w:hAnsi="Arial Narrow" w:cs="Arial"/>
                <w:shd w:val="clear" w:color="auto" w:fill="FFFFFF"/>
              </w:rPr>
              <w:t xml:space="preserve"> Mierzone parametry: </w:t>
            </w:r>
          </w:p>
          <w:p w14:paraId="34A66E14" w14:textId="77777777" w:rsidR="00CD53E5" w:rsidRPr="005E4840" w:rsidRDefault="00CD53E5" w:rsidP="00CD53E5">
            <w:pPr>
              <w:spacing w:after="0" w:line="240" w:lineRule="auto"/>
              <w:rPr>
                <w:rFonts w:ascii="Arial Narrow" w:hAnsi="Arial Narrow" w:cs="Arial"/>
                <w:shd w:val="clear" w:color="auto" w:fill="FFFFFF"/>
              </w:rPr>
            </w:pPr>
            <w:r w:rsidRPr="005E4840">
              <w:rPr>
                <w:rFonts w:ascii="Arial Narrow" w:hAnsi="Arial Narrow" w:cs="Arial"/>
                <w:shd w:val="clear" w:color="auto" w:fill="FFFFFF"/>
              </w:rPr>
              <w:t>-</w:t>
            </w:r>
            <w:r w:rsidR="004A1683" w:rsidRPr="005E4840">
              <w:rPr>
                <w:rFonts w:ascii="Arial Narrow" w:hAnsi="Arial Narrow" w:cs="Arial"/>
                <w:shd w:val="clear" w:color="auto" w:fill="FFFFFF"/>
              </w:rPr>
              <w:t>temper</w:t>
            </w:r>
            <w:r w:rsidRPr="005E4840">
              <w:rPr>
                <w:rFonts w:ascii="Arial Narrow" w:hAnsi="Arial Narrow" w:cs="Arial"/>
                <w:shd w:val="clear" w:color="auto" w:fill="FFFFFF"/>
              </w:rPr>
              <w:t xml:space="preserve">atura zewn. / wewn.: -40...+80  stopni C / -10 ...+60  stopni </w:t>
            </w:r>
            <w:r w:rsidR="004A1683" w:rsidRPr="005E4840">
              <w:rPr>
                <w:rFonts w:ascii="Arial Narrow" w:hAnsi="Arial Narrow" w:cs="Arial"/>
                <w:shd w:val="clear" w:color="auto" w:fill="FFFFFF"/>
              </w:rPr>
              <w:t xml:space="preserve">C; </w:t>
            </w:r>
          </w:p>
          <w:p w14:paraId="6FD9B314" w14:textId="77777777" w:rsidR="00CD53E5" w:rsidRPr="005E4840" w:rsidRDefault="00CD53E5" w:rsidP="00CD53E5">
            <w:pPr>
              <w:spacing w:after="0" w:line="240" w:lineRule="auto"/>
              <w:rPr>
                <w:rFonts w:ascii="Arial Narrow" w:hAnsi="Arial Narrow" w:cs="Arial"/>
                <w:shd w:val="clear" w:color="auto" w:fill="FFFFFF"/>
              </w:rPr>
            </w:pPr>
            <w:r w:rsidRPr="005E4840">
              <w:rPr>
                <w:rFonts w:ascii="Arial Narrow" w:hAnsi="Arial Narrow" w:cs="Arial"/>
                <w:shd w:val="clear" w:color="auto" w:fill="FFFFFF"/>
              </w:rPr>
              <w:t>-</w:t>
            </w:r>
            <w:r w:rsidR="004A1683" w:rsidRPr="005E4840">
              <w:rPr>
                <w:rFonts w:ascii="Arial Narrow" w:hAnsi="Arial Narrow" w:cs="Arial"/>
                <w:shd w:val="clear" w:color="auto" w:fill="FFFFFF"/>
              </w:rPr>
              <w:t xml:space="preserve">wilgotność zewn. i wewn.: 0% do 99%; </w:t>
            </w:r>
          </w:p>
          <w:p w14:paraId="0DB800DA" w14:textId="77777777" w:rsidR="00CD53E5" w:rsidRPr="005E4840" w:rsidRDefault="00CD53E5" w:rsidP="00CD53E5">
            <w:pPr>
              <w:spacing w:after="0" w:line="240" w:lineRule="auto"/>
              <w:rPr>
                <w:rFonts w:ascii="Arial Narrow" w:hAnsi="Arial Narrow" w:cs="Arial"/>
                <w:shd w:val="clear" w:color="auto" w:fill="FFFFFF"/>
              </w:rPr>
            </w:pPr>
            <w:r w:rsidRPr="005E4840">
              <w:rPr>
                <w:rFonts w:ascii="Arial Narrow" w:hAnsi="Arial Narrow" w:cs="Arial"/>
                <w:shd w:val="clear" w:color="auto" w:fill="FFFFFF"/>
              </w:rPr>
              <w:t xml:space="preserve">- </w:t>
            </w:r>
            <w:r w:rsidR="004A1683" w:rsidRPr="005E4840">
              <w:rPr>
                <w:rFonts w:ascii="Arial Narrow" w:hAnsi="Arial Narrow" w:cs="Arial"/>
                <w:shd w:val="clear" w:color="auto" w:fill="FFFFFF"/>
              </w:rPr>
              <w:t xml:space="preserve">ciśnienie atmosferyczne bezwzględne: 500...1100 hPa, </w:t>
            </w:r>
            <w:r w:rsidRPr="005E4840">
              <w:rPr>
                <w:rFonts w:ascii="Arial Narrow" w:hAnsi="Arial Narrow" w:cs="Arial"/>
                <w:shd w:val="clear" w:color="auto" w:fill="FFFFFF"/>
              </w:rPr>
              <w:t xml:space="preserve">- </w:t>
            </w:r>
            <w:r w:rsidR="004A1683" w:rsidRPr="005E4840">
              <w:rPr>
                <w:rFonts w:ascii="Arial Narrow" w:hAnsi="Arial Narrow" w:cs="Arial"/>
                <w:shd w:val="clear" w:color="auto" w:fill="FFFFFF"/>
              </w:rPr>
              <w:t>tem</w:t>
            </w:r>
            <w:r w:rsidRPr="005E4840">
              <w:rPr>
                <w:rFonts w:ascii="Arial Narrow" w:hAnsi="Arial Narrow" w:cs="Arial"/>
                <w:shd w:val="clear" w:color="auto" w:fill="FFFFFF"/>
              </w:rPr>
              <w:t xml:space="preserve">peratura odczuwalna: -40...+80  stopni </w:t>
            </w:r>
            <w:r w:rsidR="004A1683" w:rsidRPr="005E4840">
              <w:rPr>
                <w:rFonts w:ascii="Arial Narrow" w:hAnsi="Arial Narrow" w:cs="Arial"/>
                <w:shd w:val="clear" w:color="auto" w:fill="FFFFFF"/>
              </w:rPr>
              <w:t xml:space="preserve">C; </w:t>
            </w:r>
          </w:p>
          <w:p w14:paraId="670564F7" w14:textId="77777777" w:rsidR="00CD53E5" w:rsidRPr="005E4840" w:rsidRDefault="00CD53E5" w:rsidP="00CD53E5">
            <w:pPr>
              <w:spacing w:after="0" w:line="240" w:lineRule="auto"/>
              <w:rPr>
                <w:rFonts w:ascii="Arial Narrow" w:hAnsi="Arial Narrow" w:cs="Arial"/>
                <w:shd w:val="clear" w:color="auto" w:fill="FFFFFF"/>
              </w:rPr>
            </w:pPr>
            <w:r w:rsidRPr="005E4840">
              <w:rPr>
                <w:rFonts w:ascii="Arial Narrow" w:hAnsi="Arial Narrow" w:cs="Arial"/>
                <w:shd w:val="clear" w:color="auto" w:fill="FFFFFF"/>
              </w:rPr>
              <w:t xml:space="preserve">- </w:t>
            </w:r>
            <w:r w:rsidR="004A1683" w:rsidRPr="005E4840">
              <w:rPr>
                <w:rFonts w:ascii="Arial Narrow" w:hAnsi="Arial Narrow" w:cs="Arial"/>
                <w:shd w:val="clear" w:color="auto" w:fill="FFFFFF"/>
              </w:rPr>
              <w:t xml:space="preserve">prędkość wiatru: 0-200 km/h; </w:t>
            </w:r>
          </w:p>
          <w:p w14:paraId="54FF334B" w14:textId="77777777" w:rsidR="00CD53E5" w:rsidRPr="005E4840" w:rsidRDefault="00CD53E5" w:rsidP="00CD53E5">
            <w:pPr>
              <w:spacing w:after="0" w:line="240" w:lineRule="auto"/>
              <w:rPr>
                <w:rFonts w:ascii="Arial Narrow" w:hAnsi="Arial Narrow" w:cs="Arial"/>
                <w:shd w:val="clear" w:color="auto" w:fill="FFFFFF"/>
              </w:rPr>
            </w:pPr>
            <w:r w:rsidRPr="005E4840">
              <w:rPr>
                <w:rFonts w:ascii="Arial Narrow" w:hAnsi="Arial Narrow" w:cs="Arial"/>
                <w:shd w:val="clear" w:color="auto" w:fill="FFFFFF"/>
              </w:rPr>
              <w:t xml:space="preserve">- </w:t>
            </w:r>
            <w:r w:rsidR="004A1683" w:rsidRPr="005E4840">
              <w:rPr>
                <w:rFonts w:ascii="Arial Narrow" w:hAnsi="Arial Narrow" w:cs="Arial"/>
                <w:shd w:val="clear" w:color="auto" w:fill="FFFFFF"/>
              </w:rPr>
              <w:t xml:space="preserve">kierunek wiatru: 0-360° / ±22,5°; </w:t>
            </w:r>
          </w:p>
          <w:p w14:paraId="5D5F9CBC" w14:textId="77777777" w:rsidR="00CD53E5" w:rsidRPr="005E4840" w:rsidRDefault="00CD53E5" w:rsidP="00CD53E5">
            <w:pPr>
              <w:spacing w:after="0" w:line="240" w:lineRule="auto"/>
              <w:rPr>
                <w:rFonts w:ascii="Arial Narrow" w:hAnsi="Arial Narrow" w:cs="Arial"/>
                <w:shd w:val="clear" w:color="auto" w:fill="FFFFFF"/>
              </w:rPr>
            </w:pPr>
            <w:r w:rsidRPr="005E4840">
              <w:rPr>
                <w:rFonts w:ascii="Arial Narrow" w:hAnsi="Arial Narrow" w:cs="Arial"/>
                <w:shd w:val="clear" w:color="auto" w:fill="FFFFFF"/>
              </w:rPr>
              <w:t xml:space="preserve">- </w:t>
            </w:r>
            <w:r w:rsidR="004A1683" w:rsidRPr="005E4840">
              <w:rPr>
                <w:rFonts w:ascii="Arial Narrow" w:hAnsi="Arial Narrow" w:cs="Arial"/>
                <w:shd w:val="clear" w:color="auto" w:fill="FFFFFF"/>
              </w:rPr>
              <w:t xml:space="preserve">zakres pomiaru opadów: 0-19999 mm. </w:t>
            </w:r>
          </w:p>
          <w:p w14:paraId="380CC5FE" w14:textId="77777777" w:rsidR="00CD53E5" w:rsidRPr="005E4840" w:rsidRDefault="00CD53E5" w:rsidP="00CD53E5">
            <w:pPr>
              <w:spacing w:after="0" w:line="240" w:lineRule="auto"/>
              <w:rPr>
                <w:rFonts w:ascii="Arial Narrow" w:hAnsi="Arial Narrow" w:cs="Arial"/>
                <w:shd w:val="clear" w:color="auto" w:fill="FFFFFF"/>
              </w:rPr>
            </w:pPr>
            <w:r w:rsidRPr="005E4840">
              <w:rPr>
                <w:rFonts w:ascii="Arial Narrow" w:hAnsi="Arial Narrow" w:cs="Arial"/>
                <w:shd w:val="clear" w:color="auto" w:fill="FFFFFF"/>
              </w:rPr>
              <w:t>- c</w:t>
            </w:r>
            <w:r w:rsidR="004A1683" w:rsidRPr="005E4840">
              <w:rPr>
                <w:rFonts w:ascii="Arial Narrow" w:hAnsi="Arial Narrow" w:cs="Arial"/>
                <w:shd w:val="clear" w:color="auto" w:fill="FFFFFF"/>
              </w:rPr>
              <w:t xml:space="preserve">zęstotliwość pomiarów z nadajników zewnętrznych: temperatura i wilgotność: ok. 47 s; </w:t>
            </w:r>
          </w:p>
          <w:p w14:paraId="5D14781D" w14:textId="77777777" w:rsidR="00CD53E5" w:rsidRPr="005E4840" w:rsidRDefault="00CD53E5" w:rsidP="00CD53E5">
            <w:pPr>
              <w:spacing w:after="0" w:line="240" w:lineRule="auto"/>
              <w:rPr>
                <w:rFonts w:ascii="Arial Narrow" w:hAnsi="Arial Narrow" w:cs="Arial"/>
                <w:shd w:val="clear" w:color="auto" w:fill="FFFFFF"/>
              </w:rPr>
            </w:pPr>
            <w:r w:rsidRPr="005E4840">
              <w:rPr>
                <w:rFonts w:ascii="Arial Narrow" w:hAnsi="Arial Narrow" w:cs="Arial"/>
                <w:shd w:val="clear" w:color="auto" w:fill="FFFFFF"/>
              </w:rPr>
              <w:t xml:space="preserve">- </w:t>
            </w:r>
            <w:r w:rsidR="004A1683" w:rsidRPr="005E4840">
              <w:rPr>
                <w:rFonts w:ascii="Arial Narrow" w:hAnsi="Arial Narrow" w:cs="Arial"/>
                <w:shd w:val="clear" w:color="auto" w:fill="FFFFFF"/>
              </w:rPr>
              <w:t xml:space="preserve">deszczomierz: 183 s; </w:t>
            </w:r>
          </w:p>
          <w:p w14:paraId="7550DE61" w14:textId="77777777" w:rsidR="00CD53E5" w:rsidRPr="005E4840" w:rsidRDefault="00CD53E5" w:rsidP="00CD53E5">
            <w:pPr>
              <w:spacing w:after="0" w:line="240" w:lineRule="auto"/>
              <w:rPr>
                <w:rFonts w:ascii="Arial Narrow" w:hAnsi="Arial Narrow" w:cs="Arial"/>
                <w:shd w:val="clear" w:color="auto" w:fill="FFFFFF"/>
              </w:rPr>
            </w:pPr>
            <w:r w:rsidRPr="005E4840">
              <w:rPr>
                <w:rFonts w:ascii="Arial Narrow" w:hAnsi="Arial Narrow" w:cs="Arial"/>
                <w:shd w:val="clear" w:color="auto" w:fill="FFFFFF"/>
              </w:rPr>
              <w:t xml:space="preserve">- </w:t>
            </w:r>
            <w:r w:rsidR="004A1683" w:rsidRPr="005E4840">
              <w:rPr>
                <w:rFonts w:ascii="Arial Narrow" w:hAnsi="Arial Narrow" w:cs="Arial"/>
                <w:shd w:val="clear" w:color="auto" w:fill="FFFFFF"/>
              </w:rPr>
              <w:t xml:space="preserve">wiatromierz: 33 s; </w:t>
            </w:r>
          </w:p>
          <w:p w14:paraId="3A701404" w14:textId="77777777" w:rsidR="00CD53E5" w:rsidRPr="005E4840" w:rsidRDefault="00CD53E5" w:rsidP="00CD53E5">
            <w:pPr>
              <w:spacing w:after="0" w:line="240" w:lineRule="auto"/>
              <w:rPr>
                <w:rFonts w:ascii="Arial Narrow" w:hAnsi="Arial Narrow" w:cs="Arial"/>
                <w:shd w:val="clear" w:color="auto" w:fill="FFFFFF"/>
              </w:rPr>
            </w:pPr>
            <w:r w:rsidRPr="005E4840">
              <w:rPr>
                <w:rFonts w:ascii="Arial Narrow" w:hAnsi="Arial Narrow" w:cs="Arial"/>
                <w:shd w:val="clear" w:color="auto" w:fill="FFFFFF"/>
              </w:rPr>
              <w:t xml:space="preserve">- </w:t>
            </w:r>
            <w:r w:rsidR="004A1683" w:rsidRPr="005E4840">
              <w:rPr>
                <w:rFonts w:ascii="Arial Narrow" w:hAnsi="Arial Narrow" w:cs="Arial"/>
                <w:shd w:val="clear" w:color="auto" w:fill="FFFFFF"/>
              </w:rPr>
              <w:t xml:space="preserve">temperatura i wilgotność wewnętrzna: 10 s. </w:t>
            </w:r>
          </w:p>
          <w:p w14:paraId="78BCC321" w14:textId="77777777" w:rsidR="00CD53E5" w:rsidRPr="005E4840" w:rsidRDefault="004A1683" w:rsidP="00CD53E5">
            <w:pPr>
              <w:spacing w:after="0" w:line="240" w:lineRule="auto"/>
              <w:rPr>
                <w:rFonts w:ascii="Arial Narrow" w:hAnsi="Arial Narrow" w:cs="Arial"/>
                <w:shd w:val="clear" w:color="auto" w:fill="FFFFFF"/>
              </w:rPr>
            </w:pPr>
            <w:r w:rsidRPr="005E4840">
              <w:rPr>
                <w:rFonts w:ascii="Arial Narrow" w:hAnsi="Arial Narrow" w:cs="Arial"/>
                <w:shd w:val="clear" w:color="auto" w:fill="FFFFFF"/>
              </w:rPr>
              <w:t>Zasilanie:</w:t>
            </w:r>
          </w:p>
          <w:p w14:paraId="7C96B57B" w14:textId="77777777" w:rsidR="00CD53E5" w:rsidRPr="005E4840" w:rsidRDefault="00CD53E5" w:rsidP="00CD53E5">
            <w:pPr>
              <w:spacing w:after="0" w:line="240" w:lineRule="auto"/>
              <w:rPr>
                <w:rFonts w:ascii="Arial Narrow" w:hAnsi="Arial Narrow" w:cs="Arial"/>
                <w:shd w:val="clear" w:color="auto" w:fill="FFFFFF"/>
              </w:rPr>
            </w:pPr>
            <w:r w:rsidRPr="005E4840">
              <w:rPr>
                <w:rFonts w:ascii="Arial Narrow" w:hAnsi="Arial Narrow" w:cs="Arial"/>
                <w:shd w:val="clear" w:color="auto" w:fill="FFFFFF"/>
              </w:rPr>
              <w:t>-</w:t>
            </w:r>
            <w:r w:rsidR="004A1683" w:rsidRPr="005E4840">
              <w:rPr>
                <w:rFonts w:ascii="Arial Narrow" w:hAnsi="Arial Narrow" w:cs="Arial"/>
                <w:shd w:val="clear" w:color="auto" w:fill="FFFFFF"/>
              </w:rPr>
              <w:t xml:space="preserve"> stacja bazowa: 4 x AA (LR6; 1,5V);</w:t>
            </w:r>
          </w:p>
          <w:p w14:paraId="3CBD307C" w14:textId="77777777" w:rsidR="00CD53E5" w:rsidRPr="005E4840" w:rsidRDefault="00CD53E5" w:rsidP="00CD53E5">
            <w:pPr>
              <w:spacing w:after="0" w:line="240" w:lineRule="auto"/>
              <w:rPr>
                <w:rFonts w:ascii="Arial Narrow" w:hAnsi="Arial Narrow" w:cs="Arial"/>
                <w:shd w:val="clear" w:color="auto" w:fill="FFFFFF"/>
              </w:rPr>
            </w:pPr>
            <w:r w:rsidRPr="005E4840">
              <w:rPr>
                <w:rFonts w:ascii="Arial Narrow" w:hAnsi="Arial Narrow" w:cs="Arial"/>
                <w:shd w:val="clear" w:color="auto" w:fill="FFFFFF"/>
              </w:rPr>
              <w:t xml:space="preserve">- </w:t>
            </w:r>
            <w:r w:rsidR="004A1683" w:rsidRPr="005E4840">
              <w:rPr>
                <w:rFonts w:ascii="Arial Narrow" w:hAnsi="Arial Narrow" w:cs="Arial"/>
                <w:shd w:val="clear" w:color="auto" w:fill="FFFFFF"/>
              </w:rPr>
              <w:t xml:space="preserve">nadajnik temperatury i wilgotności: 2 x AA; </w:t>
            </w:r>
          </w:p>
          <w:p w14:paraId="40F9E82D" w14:textId="77777777" w:rsidR="00CD53E5" w:rsidRPr="005E4840" w:rsidRDefault="00CD53E5" w:rsidP="00CD53E5">
            <w:pPr>
              <w:spacing w:after="0" w:line="240" w:lineRule="auto"/>
              <w:rPr>
                <w:rFonts w:ascii="Arial Narrow" w:hAnsi="Arial Narrow" w:cs="Arial"/>
                <w:shd w:val="clear" w:color="auto" w:fill="FFFFFF"/>
              </w:rPr>
            </w:pPr>
            <w:r w:rsidRPr="005E4840">
              <w:rPr>
                <w:rFonts w:ascii="Arial Narrow" w:hAnsi="Arial Narrow" w:cs="Arial"/>
                <w:shd w:val="clear" w:color="auto" w:fill="FFFFFF"/>
              </w:rPr>
              <w:t xml:space="preserve">- </w:t>
            </w:r>
            <w:r w:rsidR="004A1683" w:rsidRPr="005E4840">
              <w:rPr>
                <w:rFonts w:ascii="Arial Narrow" w:hAnsi="Arial Narrow" w:cs="Arial"/>
                <w:shd w:val="clear" w:color="auto" w:fill="FFFFFF"/>
              </w:rPr>
              <w:t xml:space="preserve">wiatromierz: bateria słoneczna i wspomagająco 2 x AA; </w:t>
            </w:r>
          </w:p>
          <w:p w14:paraId="4E4CEC1A" w14:textId="77777777" w:rsidR="00CD53E5" w:rsidRPr="005E4840" w:rsidRDefault="00CD53E5" w:rsidP="00CD53E5">
            <w:pPr>
              <w:spacing w:after="0" w:line="240" w:lineRule="auto"/>
              <w:rPr>
                <w:rFonts w:ascii="Arial Narrow" w:hAnsi="Arial Narrow" w:cs="Arial"/>
                <w:shd w:val="clear" w:color="auto" w:fill="FFFFFF"/>
              </w:rPr>
            </w:pPr>
            <w:r w:rsidRPr="005E4840">
              <w:rPr>
                <w:rFonts w:ascii="Arial Narrow" w:hAnsi="Arial Narrow" w:cs="Arial"/>
                <w:shd w:val="clear" w:color="auto" w:fill="FFFFFF"/>
              </w:rPr>
              <w:t xml:space="preserve">- </w:t>
            </w:r>
            <w:r w:rsidR="004A1683" w:rsidRPr="005E4840">
              <w:rPr>
                <w:rFonts w:ascii="Arial Narrow" w:hAnsi="Arial Narrow" w:cs="Arial"/>
                <w:shd w:val="clear" w:color="auto" w:fill="FFFFFF"/>
              </w:rPr>
              <w:t xml:space="preserve">deszczomierz: 2 x AA. </w:t>
            </w:r>
          </w:p>
          <w:p w14:paraId="780A6E8B" w14:textId="77777777" w:rsidR="007F5A3C" w:rsidRPr="005E4840" w:rsidRDefault="00F54441" w:rsidP="00F54441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5E4840">
              <w:rPr>
                <w:rFonts w:ascii="Arial Narrow" w:hAnsi="Arial Narrow" w:cs="Arial"/>
                <w:shd w:val="clear" w:color="auto" w:fill="FFFFFF"/>
              </w:rPr>
              <w:t>S</w:t>
            </w:r>
            <w:r w:rsidR="004A1683" w:rsidRPr="005E4840">
              <w:rPr>
                <w:rFonts w:ascii="Arial Narrow" w:hAnsi="Arial Narrow" w:cs="Arial"/>
                <w:shd w:val="clear" w:color="auto" w:fill="FFFFFF"/>
              </w:rPr>
              <w:t>tacja</w:t>
            </w:r>
            <w:r w:rsidRPr="005E4840">
              <w:rPr>
                <w:rFonts w:ascii="Arial Narrow" w:hAnsi="Arial Narrow" w:cs="Arial"/>
                <w:shd w:val="clear" w:color="auto" w:fill="FFFFFF"/>
              </w:rPr>
              <w:t xml:space="preserve"> powinna być dostarczona </w:t>
            </w:r>
            <w:r w:rsidR="004A1683" w:rsidRPr="005E4840">
              <w:rPr>
                <w:rFonts w:ascii="Arial Narrow" w:hAnsi="Arial Narrow" w:cs="Arial"/>
                <w:shd w:val="clear" w:color="auto" w:fill="FFFFFF"/>
              </w:rPr>
              <w:t>z jednym zestawem nadajników-czujników, płyta CD z oprogramowaniem do komputera PC, przewód połączeniowy USB, komplet baterii do stacji oraz wszystkich nadajników, instrukcja obsługi w języku polskim.</w:t>
            </w:r>
          </w:p>
        </w:tc>
      </w:tr>
      <w:tr w:rsidR="007162E3" w:rsidRPr="005E4840" w14:paraId="4D023BF7" w14:textId="77777777" w:rsidTr="007162E3">
        <w:trPr>
          <w:trHeight w:val="282"/>
        </w:trPr>
        <w:tc>
          <w:tcPr>
            <w:tcW w:w="9227" w:type="dxa"/>
            <w:gridSpan w:val="5"/>
            <w:shd w:val="clear" w:color="auto" w:fill="auto"/>
            <w:noWrap/>
          </w:tcPr>
          <w:p w14:paraId="000EA5FB" w14:textId="629341A5" w:rsidR="007162E3" w:rsidRPr="007162E3" w:rsidRDefault="007162E3" w:rsidP="007162E3">
            <w:pPr>
              <w:spacing w:after="0" w:line="240" w:lineRule="auto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7162E3">
              <w:rPr>
                <w:rFonts w:ascii="Arial Narrow" w:eastAsia="Times New Roman" w:hAnsi="Arial Narrow" w:cs="Arial"/>
                <w:b/>
                <w:lang w:eastAsia="pl-PL"/>
              </w:rPr>
              <w:t>Z</w:t>
            </w:r>
            <w:r>
              <w:rPr>
                <w:rFonts w:ascii="Arial Narrow" w:eastAsia="Times New Roman" w:hAnsi="Arial Narrow" w:cs="Arial"/>
                <w:b/>
                <w:lang w:eastAsia="pl-PL"/>
              </w:rPr>
              <w:t>akres</w:t>
            </w:r>
            <w:r w:rsidRPr="007162E3">
              <w:rPr>
                <w:rFonts w:ascii="Arial Narrow" w:eastAsia="Times New Roman" w:hAnsi="Arial Narrow" w:cs="Arial"/>
                <w:b/>
                <w:lang w:eastAsia="pl-PL"/>
              </w:rPr>
              <w:t xml:space="preserve"> III Pomoce Dydaktyczne </w:t>
            </w:r>
          </w:p>
        </w:tc>
      </w:tr>
      <w:tr w:rsidR="005E4840" w:rsidRPr="005E4840" w14:paraId="4191AA34" w14:textId="77777777" w:rsidTr="007162E3">
        <w:trPr>
          <w:trHeight w:val="510"/>
        </w:trPr>
        <w:tc>
          <w:tcPr>
            <w:tcW w:w="436" w:type="dxa"/>
            <w:shd w:val="clear" w:color="auto" w:fill="auto"/>
            <w:noWrap/>
          </w:tcPr>
          <w:p w14:paraId="00C8ECC8" w14:textId="77777777" w:rsidR="007F5A3C" w:rsidRPr="005E4840" w:rsidRDefault="00F54441" w:rsidP="007C1A9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lang w:eastAsia="pl-PL"/>
              </w:rPr>
              <w:t>5</w:t>
            </w:r>
          </w:p>
        </w:tc>
        <w:tc>
          <w:tcPr>
            <w:tcW w:w="1754" w:type="dxa"/>
            <w:shd w:val="clear" w:color="000000" w:fill="FFFFFF"/>
            <w:noWrap/>
          </w:tcPr>
          <w:p w14:paraId="3730698E" w14:textId="77777777" w:rsidR="007F5A3C" w:rsidRPr="005E4840" w:rsidRDefault="00F54441" w:rsidP="007C1A98">
            <w:pPr>
              <w:spacing w:after="0" w:line="240" w:lineRule="auto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b/>
                <w:lang w:eastAsia="pl-PL"/>
              </w:rPr>
              <w:t>Bazowy zestaw konstrukcyjny robota  z oprogramowaniem (w tym zestaw matematyczny – edukacja wczesnoszkolna)</w:t>
            </w:r>
          </w:p>
        </w:tc>
        <w:tc>
          <w:tcPr>
            <w:tcW w:w="702" w:type="dxa"/>
            <w:shd w:val="clear" w:color="000000" w:fill="FFFFFF"/>
          </w:tcPr>
          <w:p w14:paraId="574E4F91" w14:textId="77777777" w:rsidR="007F5A3C" w:rsidRPr="005E4840" w:rsidRDefault="00831B30" w:rsidP="004A168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bCs/>
                <w:lang w:eastAsia="pl-PL"/>
              </w:rPr>
              <w:t>zestaw</w:t>
            </w:r>
          </w:p>
        </w:tc>
        <w:tc>
          <w:tcPr>
            <w:tcW w:w="1314" w:type="dxa"/>
            <w:shd w:val="clear" w:color="000000" w:fill="FFFFFF"/>
          </w:tcPr>
          <w:p w14:paraId="724F50F4" w14:textId="77777777" w:rsidR="007F5A3C" w:rsidRPr="005E4840" w:rsidRDefault="00F54441" w:rsidP="004A168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bCs/>
                <w:lang w:eastAsia="pl-PL"/>
              </w:rPr>
              <w:t>16</w:t>
            </w:r>
          </w:p>
        </w:tc>
        <w:tc>
          <w:tcPr>
            <w:tcW w:w="5021" w:type="dxa"/>
            <w:shd w:val="clear" w:color="000000" w:fill="FFFFFF"/>
          </w:tcPr>
          <w:p w14:paraId="67E19454" w14:textId="77777777" w:rsidR="007F5A3C" w:rsidRPr="005E4840" w:rsidRDefault="00831B30" w:rsidP="007C1A98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lang w:eastAsia="pl-PL"/>
              </w:rPr>
              <w:t>Minimalne wymagania dot. bazowych zestawów konstrukcyjnych robota z oprogramowania (w tym zestaw matematyczny – edukacja wczesnoszkolna).</w:t>
            </w:r>
          </w:p>
          <w:p w14:paraId="540445BD" w14:textId="77777777" w:rsidR="00831B30" w:rsidRPr="005E4840" w:rsidRDefault="00831B30" w:rsidP="007C1A98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5E4840">
              <w:rPr>
                <w:rFonts w:ascii="Arial Narrow" w:eastAsia="Times New Roman" w:hAnsi="Arial Narrow" w:cs="Arial"/>
                <w:lang w:eastAsia="pl-PL"/>
              </w:rPr>
              <w:t xml:space="preserve">1) </w:t>
            </w:r>
            <w:r w:rsidRPr="005E4840">
              <w:rPr>
                <w:rFonts w:ascii="Arial Narrow" w:hAnsi="Arial Narrow" w:cs="Arial"/>
                <w:color w:val="000000"/>
              </w:rPr>
              <w:t>Bazowy zestaw konstrukcyjny robota</w:t>
            </w:r>
          </w:p>
          <w:p w14:paraId="42F43ABA" w14:textId="77777777" w:rsidR="00831B30" w:rsidRPr="005E4840" w:rsidRDefault="00831B30" w:rsidP="00831B30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5E4840">
              <w:rPr>
                <w:rFonts w:ascii="Arial Narrow" w:hAnsi="Arial Narrow" w:cs="Arial"/>
                <w:color w:val="000000"/>
                <w:sz w:val="22"/>
                <w:szCs w:val="22"/>
              </w:rPr>
              <w:t>Liczba części w zestawie: 280</w:t>
            </w:r>
          </w:p>
          <w:p w14:paraId="2E7DCDF5" w14:textId="77777777" w:rsidR="00831B30" w:rsidRPr="005E4840" w:rsidRDefault="00831B30" w:rsidP="00831B30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5E4840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Części elektroniczne:</w:t>
            </w:r>
          </w:p>
          <w:p w14:paraId="2B53086C" w14:textId="77777777" w:rsidR="00831B30" w:rsidRPr="005E4840" w:rsidRDefault="00831B30" w:rsidP="00831B30">
            <w:pPr>
              <w:pStyle w:val="NormalnyWeb"/>
              <w:spacing w:before="0" w:beforeAutospacing="0" w:after="0" w:afterAutospacing="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4840">
              <w:rPr>
                <w:rFonts w:ascii="Arial Narrow" w:hAnsi="Arial Narrow" w:cs="Arial"/>
                <w:color w:val="000000"/>
                <w:sz w:val="22"/>
                <w:szCs w:val="22"/>
              </w:rPr>
              <w:t>Sterownik robota:</w:t>
            </w:r>
          </w:p>
          <w:p w14:paraId="2B76D799" w14:textId="77777777" w:rsidR="00831B30" w:rsidRPr="005E4840" w:rsidRDefault="00831B30" w:rsidP="00831B30">
            <w:pPr>
              <w:pStyle w:val="NormalnyWeb"/>
              <w:spacing w:before="0" w:beforeAutospacing="0" w:after="0" w:afterAutospacing="0"/>
              <w:textAlignment w:val="baseline"/>
              <w:rPr>
                <w:rFonts w:ascii="Arial Narrow" w:hAnsi="Arial Narrow" w:cs="Courier New"/>
                <w:color w:val="000000"/>
                <w:sz w:val="22"/>
                <w:szCs w:val="22"/>
              </w:rPr>
            </w:pPr>
            <w:r w:rsidRPr="005E4840">
              <w:rPr>
                <w:rFonts w:ascii="Arial Narrow" w:hAnsi="Arial Narrow" w:cs="Arial"/>
                <w:color w:val="000000"/>
                <w:sz w:val="22"/>
                <w:szCs w:val="22"/>
              </w:rPr>
              <w:t>- dwa porty do urządzeń aktywnych</w:t>
            </w:r>
          </w:p>
          <w:p w14:paraId="0939E38C" w14:textId="77777777" w:rsidR="00831B30" w:rsidRPr="005E4840" w:rsidRDefault="00831B30" w:rsidP="00831B30">
            <w:pPr>
              <w:pStyle w:val="NormalnyWeb"/>
              <w:spacing w:before="0" w:beforeAutospacing="0" w:after="0" w:afterAutospacing="0"/>
              <w:textAlignment w:val="baseline"/>
              <w:rPr>
                <w:rFonts w:ascii="Arial Narrow" w:hAnsi="Arial Narrow" w:cs="Courier New"/>
                <w:color w:val="000000"/>
                <w:sz w:val="22"/>
                <w:szCs w:val="22"/>
              </w:rPr>
            </w:pPr>
            <w:r w:rsidRPr="005E4840">
              <w:rPr>
                <w:rFonts w:ascii="Arial Narrow" w:hAnsi="Arial Narrow" w:cs="Arial"/>
                <w:color w:val="000000"/>
                <w:sz w:val="22"/>
                <w:szCs w:val="22"/>
              </w:rPr>
              <w:lastRenderedPageBreak/>
              <w:t>- komunikacja poprzez interface BT 4.0 LE</w:t>
            </w:r>
          </w:p>
          <w:p w14:paraId="0CDB38F8" w14:textId="77777777" w:rsidR="00831B30" w:rsidRPr="005E4840" w:rsidRDefault="00831B30" w:rsidP="00831B30">
            <w:pPr>
              <w:pStyle w:val="NormalnyWeb"/>
              <w:spacing w:before="0" w:beforeAutospacing="0" w:after="0" w:afterAutospacing="0"/>
              <w:textAlignment w:val="baseline"/>
              <w:rPr>
                <w:rFonts w:ascii="Arial Narrow" w:hAnsi="Arial Narrow" w:cs="Courier New"/>
                <w:color w:val="000000"/>
                <w:sz w:val="22"/>
                <w:szCs w:val="22"/>
              </w:rPr>
            </w:pPr>
            <w:r w:rsidRPr="005E4840">
              <w:rPr>
                <w:rFonts w:ascii="Arial Narrow" w:hAnsi="Arial Narrow" w:cs="Arial"/>
                <w:color w:val="000000"/>
                <w:sz w:val="22"/>
                <w:szCs w:val="22"/>
              </w:rPr>
              <w:t>- dedykowany akumulator umożliwiający ładowanie w trakcie pracy robota</w:t>
            </w:r>
          </w:p>
          <w:p w14:paraId="51254408" w14:textId="77777777" w:rsidR="00831B30" w:rsidRPr="005E4840" w:rsidRDefault="00831B30" w:rsidP="00831B30">
            <w:pPr>
              <w:pStyle w:val="NormalnyWeb"/>
              <w:spacing w:before="0" w:beforeAutospacing="0" w:after="0" w:afterAutospacing="0"/>
              <w:textAlignment w:val="baseline"/>
              <w:rPr>
                <w:rFonts w:ascii="Arial Narrow" w:hAnsi="Arial Narrow" w:cs="Courier New"/>
                <w:color w:val="000000"/>
                <w:sz w:val="22"/>
                <w:szCs w:val="22"/>
              </w:rPr>
            </w:pPr>
            <w:r w:rsidRPr="005E4840">
              <w:rPr>
                <w:rFonts w:ascii="Arial Narrow" w:hAnsi="Arial Narrow" w:cs="Arial"/>
                <w:color w:val="000000"/>
                <w:sz w:val="22"/>
                <w:szCs w:val="22"/>
              </w:rPr>
              <w:t>- możliwość pracy na bateriach / akumulatorkach AA</w:t>
            </w:r>
          </w:p>
          <w:p w14:paraId="1DAFBAC1" w14:textId="77777777" w:rsidR="00831B30" w:rsidRPr="005E4840" w:rsidRDefault="00831B30" w:rsidP="00831B30">
            <w:pPr>
              <w:pStyle w:val="NormalnyWeb"/>
              <w:spacing w:before="0" w:beforeAutospacing="0" w:after="0" w:afterAutospacing="0"/>
              <w:textAlignment w:val="baseline"/>
              <w:rPr>
                <w:rFonts w:ascii="Arial Narrow" w:hAnsi="Arial Narrow" w:cs="Courier New"/>
                <w:color w:val="000000"/>
                <w:sz w:val="22"/>
                <w:szCs w:val="22"/>
              </w:rPr>
            </w:pPr>
            <w:r w:rsidRPr="005E4840">
              <w:rPr>
                <w:rFonts w:ascii="Arial Narrow" w:hAnsi="Arial Narrow" w:cs="Arial"/>
                <w:color w:val="000000"/>
                <w:sz w:val="22"/>
                <w:szCs w:val="22"/>
              </w:rPr>
              <w:t>- ładowarka do dedykowanego akumulatora</w:t>
            </w:r>
          </w:p>
          <w:p w14:paraId="799C3B67" w14:textId="77777777" w:rsidR="00831B30" w:rsidRPr="005E4840" w:rsidRDefault="00831B30" w:rsidP="00831B30">
            <w:pPr>
              <w:pStyle w:val="NormalnyWeb"/>
              <w:spacing w:before="0" w:beforeAutospacing="0" w:after="0" w:afterAutospacing="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4840">
              <w:rPr>
                <w:rFonts w:ascii="Arial Narrow" w:hAnsi="Arial Narrow" w:cs="Arial"/>
                <w:color w:val="000000"/>
                <w:sz w:val="22"/>
                <w:szCs w:val="22"/>
              </w:rPr>
              <w:t>Silnik elektryczny:</w:t>
            </w:r>
          </w:p>
          <w:p w14:paraId="799FCE95" w14:textId="77777777" w:rsidR="00831B30" w:rsidRPr="005E4840" w:rsidRDefault="00831B30" w:rsidP="00831B30">
            <w:pPr>
              <w:pStyle w:val="NormalnyWeb"/>
              <w:spacing w:before="0" w:beforeAutospacing="0" w:after="0" w:afterAutospacing="0"/>
              <w:textAlignment w:val="baseline"/>
              <w:rPr>
                <w:rFonts w:ascii="Arial Narrow" w:hAnsi="Arial Narrow" w:cs="Courier New"/>
                <w:color w:val="000000"/>
                <w:sz w:val="22"/>
                <w:szCs w:val="22"/>
              </w:rPr>
            </w:pPr>
            <w:r w:rsidRPr="005E4840">
              <w:rPr>
                <w:rFonts w:ascii="Arial Narrow" w:hAnsi="Arial Narrow" w:cs="Arial"/>
                <w:color w:val="000000"/>
                <w:sz w:val="22"/>
                <w:szCs w:val="22"/>
              </w:rPr>
              <w:t>- mechanizm automatycznego wykrywania przez sterownik robota</w:t>
            </w:r>
          </w:p>
          <w:p w14:paraId="02C52730" w14:textId="77777777" w:rsidR="00831B30" w:rsidRPr="005E4840" w:rsidRDefault="00831B30" w:rsidP="00831B30">
            <w:pPr>
              <w:pStyle w:val="NormalnyWeb"/>
              <w:spacing w:before="0" w:beforeAutospacing="0" w:after="0" w:afterAutospacing="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4840">
              <w:rPr>
                <w:rFonts w:ascii="Arial Narrow" w:hAnsi="Arial Narrow" w:cs="Arial"/>
                <w:color w:val="000000"/>
                <w:sz w:val="22"/>
                <w:szCs w:val="22"/>
              </w:rPr>
              <w:t>Czujnik podczerwony ruchu / odległości</w:t>
            </w:r>
          </w:p>
          <w:p w14:paraId="607D160E" w14:textId="77777777" w:rsidR="00831B30" w:rsidRPr="005E4840" w:rsidRDefault="00831B30" w:rsidP="00831B30">
            <w:pPr>
              <w:pStyle w:val="NormalnyWeb"/>
              <w:spacing w:before="0" w:beforeAutospacing="0" w:after="0" w:afterAutospacing="0"/>
              <w:textAlignment w:val="baseline"/>
              <w:rPr>
                <w:rFonts w:ascii="Arial Narrow" w:hAnsi="Arial Narrow" w:cs="Courier New"/>
                <w:color w:val="000000"/>
                <w:sz w:val="22"/>
                <w:szCs w:val="22"/>
              </w:rPr>
            </w:pPr>
            <w:r w:rsidRPr="005E4840">
              <w:rPr>
                <w:rFonts w:ascii="Arial Narrow" w:hAnsi="Arial Narrow" w:cs="Arial"/>
                <w:color w:val="000000"/>
                <w:sz w:val="22"/>
                <w:szCs w:val="22"/>
              </w:rPr>
              <w:t>- zasięg: min 20 cm</w:t>
            </w:r>
          </w:p>
          <w:p w14:paraId="39C40B14" w14:textId="77777777" w:rsidR="00831B30" w:rsidRPr="005E4840" w:rsidRDefault="00831B30" w:rsidP="00831B30">
            <w:pPr>
              <w:pStyle w:val="NormalnyWeb"/>
              <w:spacing w:before="0" w:beforeAutospacing="0" w:after="0" w:afterAutospacing="0"/>
              <w:textAlignment w:val="baseline"/>
              <w:rPr>
                <w:rFonts w:ascii="Arial Narrow" w:hAnsi="Arial Narrow" w:cs="Courier New"/>
                <w:color w:val="000000"/>
                <w:sz w:val="22"/>
                <w:szCs w:val="22"/>
              </w:rPr>
            </w:pPr>
            <w:r w:rsidRPr="005E4840">
              <w:rPr>
                <w:rFonts w:ascii="Arial Narrow" w:hAnsi="Arial Narrow" w:cs="Arial"/>
                <w:color w:val="000000"/>
                <w:sz w:val="22"/>
                <w:szCs w:val="22"/>
              </w:rPr>
              <w:t>- rozpoznawanie zdarzeń – zbliżanie / oddalanie</w:t>
            </w:r>
          </w:p>
          <w:p w14:paraId="30E9CFA4" w14:textId="77777777" w:rsidR="00831B30" w:rsidRPr="005E4840" w:rsidRDefault="00831B30" w:rsidP="00831B30">
            <w:pPr>
              <w:pStyle w:val="NormalnyWeb"/>
              <w:spacing w:before="0" w:beforeAutospacing="0" w:after="0" w:afterAutospacing="0"/>
              <w:textAlignment w:val="baseline"/>
              <w:rPr>
                <w:rFonts w:ascii="Arial Narrow" w:hAnsi="Arial Narrow" w:cs="Courier New"/>
                <w:color w:val="000000"/>
                <w:sz w:val="22"/>
                <w:szCs w:val="22"/>
              </w:rPr>
            </w:pPr>
            <w:r w:rsidRPr="005E4840">
              <w:rPr>
                <w:rFonts w:ascii="Arial Narrow" w:hAnsi="Arial Narrow" w:cs="Arial"/>
                <w:color w:val="000000"/>
                <w:sz w:val="22"/>
                <w:szCs w:val="22"/>
              </w:rPr>
              <w:t>- mechanizm automatycznego wykrywania przez sterownik robota</w:t>
            </w:r>
          </w:p>
          <w:p w14:paraId="14CF8419" w14:textId="77777777" w:rsidR="00831B30" w:rsidRPr="005E4840" w:rsidRDefault="00831B30" w:rsidP="00831B30">
            <w:pPr>
              <w:pStyle w:val="NormalnyWeb"/>
              <w:spacing w:before="0" w:beforeAutospacing="0" w:after="0" w:afterAutospacing="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4840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Czujnik wychylenia </w:t>
            </w:r>
          </w:p>
          <w:p w14:paraId="780B6B6D" w14:textId="77777777" w:rsidR="00831B30" w:rsidRPr="005E4840" w:rsidRDefault="00831B30" w:rsidP="00831B30">
            <w:pPr>
              <w:pStyle w:val="NormalnyWeb"/>
              <w:spacing w:before="0" w:beforeAutospacing="0" w:after="0" w:afterAutospacing="0"/>
              <w:textAlignment w:val="baseline"/>
              <w:rPr>
                <w:rFonts w:ascii="Arial Narrow" w:hAnsi="Arial Narrow" w:cs="Courier New"/>
                <w:color w:val="000000"/>
                <w:sz w:val="22"/>
                <w:szCs w:val="22"/>
              </w:rPr>
            </w:pPr>
            <w:r w:rsidRPr="005E4840">
              <w:rPr>
                <w:rFonts w:ascii="Arial Narrow" w:hAnsi="Arial Narrow" w:cs="Arial"/>
                <w:color w:val="000000"/>
                <w:sz w:val="22"/>
                <w:szCs w:val="22"/>
              </w:rPr>
              <w:t>- praca w 2 osiach: lewo-prawo, góra-dół</w:t>
            </w:r>
          </w:p>
          <w:p w14:paraId="69252536" w14:textId="77777777" w:rsidR="00831B30" w:rsidRPr="005E4840" w:rsidRDefault="00831B30" w:rsidP="00831B30">
            <w:pPr>
              <w:pStyle w:val="NormalnyWeb"/>
              <w:spacing w:before="0" w:beforeAutospacing="0" w:after="0" w:afterAutospacing="0"/>
              <w:textAlignment w:val="baseline"/>
              <w:rPr>
                <w:rFonts w:ascii="Arial Narrow" w:hAnsi="Arial Narrow" w:cs="Courier New"/>
                <w:color w:val="000000"/>
                <w:sz w:val="22"/>
                <w:szCs w:val="22"/>
              </w:rPr>
            </w:pPr>
            <w:r w:rsidRPr="005E4840">
              <w:rPr>
                <w:rFonts w:ascii="Arial Narrow" w:hAnsi="Arial Narrow" w:cs="Arial"/>
                <w:color w:val="000000"/>
                <w:sz w:val="22"/>
                <w:szCs w:val="22"/>
              </w:rPr>
              <w:t>- wykrywanie stanu neutralnego</w:t>
            </w:r>
          </w:p>
          <w:p w14:paraId="5111891E" w14:textId="77777777" w:rsidR="00831B30" w:rsidRPr="005E4840" w:rsidRDefault="00831B30" w:rsidP="00831B30">
            <w:pPr>
              <w:pStyle w:val="NormalnyWeb"/>
              <w:spacing w:before="0" w:beforeAutospacing="0" w:after="0" w:afterAutospacing="0"/>
              <w:textAlignment w:val="baseline"/>
              <w:rPr>
                <w:rFonts w:ascii="Arial Narrow" w:hAnsi="Arial Narrow" w:cs="Courier New"/>
                <w:color w:val="000000"/>
                <w:sz w:val="22"/>
                <w:szCs w:val="22"/>
              </w:rPr>
            </w:pPr>
            <w:r w:rsidRPr="005E4840">
              <w:rPr>
                <w:rFonts w:ascii="Arial Narrow" w:hAnsi="Arial Narrow" w:cs="Arial"/>
                <w:color w:val="000000"/>
                <w:sz w:val="22"/>
                <w:szCs w:val="22"/>
              </w:rPr>
              <w:t>- wykrywanie stanu „potrząśnięcia”</w:t>
            </w:r>
          </w:p>
          <w:p w14:paraId="28C63172" w14:textId="77777777" w:rsidR="00831B30" w:rsidRPr="005E4840" w:rsidRDefault="00831B30" w:rsidP="00831B30">
            <w:pPr>
              <w:pStyle w:val="NormalnyWeb"/>
              <w:spacing w:before="0" w:beforeAutospacing="0" w:after="0" w:afterAutospacing="0"/>
              <w:textAlignment w:val="baseline"/>
              <w:rPr>
                <w:rFonts w:ascii="Arial Narrow" w:hAnsi="Arial Narrow" w:cs="Courier New"/>
                <w:color w:val="000000"/>
                <w:sz w:val="22"/>
                <w:szCs w:val="22"/>
              </w:rPr>
            </w:pPr>
            <w:r w:rsidRPr="005E4840">
              <w:rPr>
                <w:rFonts w:ascii="Arial Narrow" w:hAnsi="Arial Narrow" w:cs="Arial"/>
                <w:color w:val="000000"/>
                <w:sz w:val="22"/>
                <w:szCs w:val="22"/>
              </w:rPr>
              <w:t>- mechanizm automatycznego wykrywania przez sterownik robota</w:t>
            </w:r>
          </w:p>
          <w:p w14:paraId="5663AB51" w14:textId="77777777" w:rsidR="00831B30" w:rsidRPr="005E4840" w:rsidRDefault="00831B30" w:rsidP="00831B30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5E4840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Zestaw w dedykowanej skrzynce plastikowej z przegrodami do sortowania części, konstrukcja pokrywy (specjalne zagłębienia) umożliwia stabilne ustawianie kilku skrzynek na sobie. </w:t>
            </w:r>
          </w:p>
          <w:p w14:paraId="48B03883" w14:textId="77777777" w:rsidR="00831B30" w:rsidRPr="005E4840" w:rsidRDefault="00831B30" w:rsidP="00831B30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5E4840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Części konstrukcyjne:</w:t>
            </w:r>
          </w:p>
          <w:p w14:paraId="2B74DD9F" w14:textId="77777777" w:rsidR="00831B30" w:rsidRPr="005E4840" w:rsidRDefault="00831B30" w:rsidP="00831B30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5E4840">
              <w:rPr>
                <w:rFonts w:ascii="Arial Narrow" w:hAnsi="Arial Narrow" w:cs="Arial"/>
                <w:color w:val="000000"/>
                <w:sz w:val="22"/>
                <w:szCs w:val="22"/>
              </w:rPr>
              <w:t>elementy modułowe, koła zębate, koła z oponami (minimum 3 rozmiary), zębatki, belki konstrukcyjne, elementy łączące, osie krzyżowe o różnej długości.</w:t>
            </w:r>
          </w:p>
          <w:p w14:paraId="3D66E30C" w14:textId="77777777" w:rsidR="00831B30" w:rsidRPr="005E4840" w:rsidRDefault="00831B30" w:rsidP="00831B30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5E4840">
              <w:rPr>
                <w:rFonts w:ascii="Arial Narrow" w:hAnsi="Arial Narrow" w:cs="Arial"/>
                <w:color w:val="000000"/>
                <w:sz w:val="22"/>
                <w:szCs w:val="22"/>
              </w:rPr>
              <w:t>System łączenia elementów nie wymaga użycia narzędzi.</w:t>
            </w:r>
          </w:p>
          <w:p w14:paraId="2F21055F" w14:textId="77777777" w:rsidR="00831B30" w:rsidRPr="005E4840" w:rsidRDefault="00831B30" w:rsidP="00831B30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5E4840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Dedykowane instrukcje budowy różnych typów robotów: minimum 17 różnych konstrukcji. Możliwość programowania sterownika w języku graficznym dedykowanym, w języku Scratch i innych. </w:t>
            </w:r>
          </w:p>
          <w:p w14:paraId="20D7E854" w14:textId="77777777" w:rsidR="00831B30" w:rsidRPr="005E4840" w:rsidRDefault="00831B30" w:rsidP="00831B30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5E4840">
              <w:rPr>
                <w:rFonts w:ascii="Arial Narrow" w:hAnsi="Arial Narrow" w:cs="Arial"/>
                <w:color w:val="000000"/>
                <w:sz w:val="22"/>
                <w:szCs w:val="22"/>
              </w:rPr>
              <w:t>Możliwości dołączonego programowania graficznego:</w:t>
            </w:r>
          </w:p>
          <w:p w14:paraId="15F897B0" w14:textId="77777777" w:rsidR="00831B30" w:rsidRPr="005E4840" w:rsidRDefault="00831B30" w:rsidP="00831B30">
            <w:pPr>
              <w:pStyle w:val="NormalnyWeb"/>
              <w:spacing w:before="0" w:beforeAutospacing="0" w:after="0" w:afterAutospacing="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4840">
              <w:rPr>
                <w:rFonts w:ascii="Arial Narrow" w:hAnsi="Arial Narrow" w:cs="Arial"/>
                <w:color w:val="000000"/>
                <w:sz w:val="22"/>
                <w:szCs w:val="22"/>
              </w:rPr>
              <w:t>- moduł programowania</w:t>
            </w:r>
          </w:p>
          <w:p w14:paraId="7CE0051D" w14:textId="77777777" w:rsidR="00831B30" w:rsidRPr="005E4840" w:rsidRDefault="00831B30" w:rsidP="00831B30">
            <w:pPr>
              <w:pStyle w:val="NormalnyWeb"/>
              <w:spacing w:before="0" w:beforeAutospacing="0" w:after="0" w:afterAutospacing="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4840">
              <w:rPr>
                <w:rFonts w:ascii="Arial Narrow" w:hAnsi="Arial Narrow" w:cs="Arial"/>
                <w:color w:val="000000"/>
                <w:sz w:val="22"/>
                <w:szCs w:val="22"/>
              </w:rPr>
              <w:t>- zintegrowane narzędzie dokumentowania pracy</w:t>
            </w:r>
          </w:p>
          <w:p w14:paraId="393122FF" w14:textId="77777777" w:rsidR="00831B30" w:rsidRPr="005E4840" w:rsidRDefault="00831B30" w:rsidP="00831B30">
            <w:pPr>
              <w:pStyle w:val="NormalnyWeb"/>
              <w:spacing w:before="0" w:beforeAutospacing="0" w:after="0" w:afterAutospacing="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4840">
              <w:rPr>
                <w:rFonts w:ascii="Arial Narrow" w:hAnsi="Arial Narrow" w:cs="Arial"/>
                <w:color w:val="000000"/>
                <w:sz w:val="22"/>
                <w:szCs w:val="22"/>
              </w:rPr>
              <w:t>- polski podręcznik pokazujący korelację zaproponowanych ćwiczeń z Podstawą Programową dla I i II etapu edukacyjnego – min. 17 gotowych scenariuszy zajęć).</w:t>
            </w:r>
          </w:p>
          <w:p w14:paraId="2D18550C" w14:textId="77777777" w:rsidR="00831B30" w:rsidRPr="005E4840" w:rsidRDefault="00831B30" w:rsidP="00831B30">
            <w:pPr>
              <w:pStyle w:val="NormalnyWeb"/>
              <w:spacing w:before="0" w:beforeAutospacing="0" w:after="0" w:afterAutospacing="0"/>
              <w:textAlignment w:val="baseline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E4840">
              <w:rPr>
                <w:rFonts w:ascii="Arial Narrow" w:hAnsi="Arial Narrow" w:cs="Arial"/>
                <w:color w:val="000000"/>
                <w:sz w:val="22"/>
                <w:szCs w:val="22"/>
              </w:rPr>
              <w:t>- kompatybilne ze środowiskiem Windows (Win 7 i nowsze), Chromium, Mac OS X oraz tabletami iOS (minimum iPad 3 lub iPad mini 2) i Android.</w:t>
            </w:r>
          </w:p>
          <w:p w14:paraId="198380FB" w14:textId="77777777" w:rsidR="00831B30" w:rsidRPr="005E4840" w:rsidRDefault="00831B30" w:rsidP="00831B30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5E4840">
              <w:rPr>
                <w:rFonts w:ascii="Arial Narrow" w:hAnsi="Arial Narrow" w:cs="Arial"/>
                <w:color w:val="000000"/>
                <w:sz w:val="22"/>
                <w:szCs w:val="22"/>
              </w:rPr>
              <w:t>Gwarancja producenta: 36 m-cy, realizowana w polskim serwisie, telefoniczna linia wsparcia technicznego)</w:t>
            </w:r>
          </w:p>
          <w:p w14:paraId="64F7EBEE" w14:textId="77777777" w:rsidR="00831B30" w:rsidRPr="005E4840" w:rsidRDefault="00831B30" w:rsidP="007C1A98">
            <w:pPr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5E4840">
              <w:rPr>
                <w:rFonts w:ascii="Arial Narrow" w:eastAsia="Times New Roman" w:hAnsi="Arial Narrow" w:cs="Arial"/>
                <w:lang w:eastAsia="pl-PL"/>
              </w:rPr>
              <w:t xml:space="preserve">2) </w:t>
            </w:r>
            <w:r w:rsidR="005E4840" w:rsidRPr="005E4840">
              <w:rPr>
                <w:rFonts w:ascii="Arial Narrow" w:hAnsi="Arial Narrow" w:cs="Arial"/>
                <w:color w:val="000000"/>
              </w:rPr>
              <w:t>Zestaw matematyczny – edukacja wczesnoszkolna</w:t>
            </w:r>
          </w:p>
          <w:p w14:paraId="162305FF" w14:textId="77777777" w:rsidR="005E4840" w:rsidRPr="005E4840" w:rsidRDefault="005E4840" w:rsidP="005E4840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color w:val="000000"/>
                <w:lang w:eastAsia="pl-PL"/>
              </w:rPr>
              <w:t>Co najmniej 520 różnokolorowych elementów konstrukcyjnych kompatybilnych również z zestawem bazowym robota, zestaw w dedykowanej skrzynce plastikowej z przegrodami do sortowania części, konstrukcja pokrywy (specjalne zagłębienia) umożliwia stabilne ustawianie kilku skrzynek na sobie. System łączenia elementów nie wymaga użycia narzędzi.</w:t>
            </w:r>
          </w:p>
          <w:p w14:paraId="58A9B6C4" w14:textId="77777777" w:rsidR="005E4840" w:rsidRPr="005E4840" w:rsidRDefault="005E4840" w:rsidP="005E4840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color w:val="000000"/>
                <w:lang w:eastAsia="pl-PL"/>
              </w:rPr>
              <w:t>Materiały: Polski podręcznik nauczyciela (wersja elektroniczna), zawierający:</w:t>
            </w:r>
          </w:p>
          <w:p w14:paraId="01D560B6" w14:textId="77777777" w:rsidR="005E4840" w:rsidRPr="005E4840" w:rsidRDefault="005E4840" w:rsidP="005E4840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color w:val="000000"/>
                <w:lang w:eastAsia="pl-PL"/>
              </w:rPr>
              <w:lastRenderedPageBreak/>
              <w:t>-48 scenariuszy zajęć z kartami pracy dla uczniów, realizacja zapisów podstawy programowej edukacji matematycznej w klasach 1-3 i matematyki w klasie 4 SP,</w:t>
            </w:r>
          </w:p>
          <w:p w14:paraId="71EBE1FB" w14:textId="77777777" w:rsidR="005E4840" w:rsidRPr="005E4840" w:rsidRDefault="005E4840" w:rsidP="005E4840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color w:val="000000"/>
                <w:lang w:eastAsia="pl-PL"/>
              </w:rPr>
              <w:t>- narzędzia ewaluacji,</w:t>
            </w:r>
          </w:p>
          <w:p w14:paraId="01495F6A" w14:textId="77777777" w:rsidR="005E4840" w:rsidRPr="005E4840" w:rsidRDefault="005E4840" w:rsidP="005E4840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color w:val="000000"/>
                <w:lang w:eastAsia="pl-PL"/>
              </w:rPr>
              <w:t>- karty zadań własnych,</w:t>
            </w:r>
          </w:p>
          <w:p w14:paraId="76DE080C" w14:textId="77777777" w:rsidR="005E4840" w:rsidRPr="005E4840" w:rsidRDefault="005E4840" w:rsidP="005E4840">
            <w:p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color w:val="000000"/>
                <w:lang w:eastAsia="pl-PL"/>
              </w:rPr>
              <w:t>- karty samooceny dla uczniów.</w:t>
            </w:r>
          </w:p>
          <w:p w14:paraId="3EE7AA73" w14:textId="77777777" w:rsidR="005E4840" w:rsidRPr="005E4840" w:rsidRDefault="005E4840" w:rsidP="005E4840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color w:val="000000"/>
                <w:lang w:eastAsia="pl-PL"/>
              </w:rPr>
              <w:t>Polskie oprogramowanie do wizualizacji i tworzenia zadań matematycznych, kompatybilne z tablicami interaktywnymi, współpracujące z systemem Windows i Mac OSX, licencja bezterminowa.</w:t>
            </w:r>
          </w:p>
          <w:p w14:paraId="5882C6FB" w14:textId="77777777" w:rsidR="005E4840" w:rsidRPr="005E4840" w:rsidRDefault="005E4840" w:rsidP="005E4840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5E4840">
              <w:rPr>
                <w:rFonts w:ascii="Arial Narrow" w:eastAsia="Times New Roman" w:hAnsi="Arial Narrow" w:cs="Arial"/>
                <w:color w:val="000000"/>
                <w:lang w:eastAsia="pl-PL"/>
              </w:rPr>
              <w:t>Gwarancja producenta: 36 m-cy, realizowana w polskim serwisie, telefoniczna linia wsparcia technicznego</w:t>
            </w:r>
          </w:p>
          <w:p w14:paraId="2C1876C8" w14:textId="77777777" w:rsidR="005E4840" w:rsidRPr="005E4840" w:rsidRDefault="005E4840" w:rsidP="007C1A98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</w:p>
        </w:tc>
      </w:tr>
    </w:tbl>
    <w:p w14:paraId="0C3B54AD" w14:textId="77777777" w:rsidR="00BA6C77" w:rsidRPr="005E4840" w:rsidRDefault="00BA6C77">
      <w:pPr>
        <w:rPr>
          <w:rFonts w:ascii="Arial Narrow" w:hAnsi="Arial Narrow"/>
        </w:rPr>
      </w:pPr>
    </w:p>
    <w:sectPr w:rsidR="00BA6C77" w:rsidRPr="005E4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00E90" w14:textId="77777777" w:rsidR="009746A2" w:rsidRDefault="009746A2" w:rsidP="00CD53E5">
      <w:pPr>
        <w:spacing w:after="0" w:line="240" w:lineRule="auto"/>
      </w:pPr>
      <w:r>
        <w:separator/>
      </w:r>
    </w:p>
  </w:endnote>
  <w:endnote w:type="continuationSeparator" w:id="0">
    <w:p w14:paraId="26442AB8" w14:textId="77777777" w:rsidR="009746A2" w:rsidRDefault="009746A2" w:rsidP="00CD5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9999C" w14:textId="77777777" w:rsidR="009746A2" w:rsidRDefault="009746A2" w:rsidP="00CD53E5">
      <w:pPr>
        <w:spacing w:after="0" w:line="240" w:lineRule="auto"/>
      </w:pPr>
      <w:r>
        <w:separator/>
      </w:r>
    </w:p>
  </w:footnote>
  <w:footnote w:type="continuationSeparator" w:id="0">
    <w:p w14:paraId="40347382" w14:textId="77777777" w:rsidR="009746A2" w:rsidRDefault="009746A2" w:rsidP="00CD5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806C4"/>
    <w:multiLevelType w:val="multilevel"/>
    <w:tmpl w:val="64C6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2008F4"/>
    <w:multiLevelType w:val="multilevel"/>
    <w:tmpl w:val="4274F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FE6D55"/>
    <w:multiLevelType w:val="multilevel"/>
    <w:tmpl w:val="48347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A7459B"/>
    <w:multiLevelType w:val="multilevel"/>
    <w:tmpl w:val="2D16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3C"/>
    <w:rsid w:val="001442C0"/>
    <w:rsid w:val="00282055"/>
    <w:rsid w:val="0040237A"/>
    <w:rsid w:val="00493870"/>
    <w:rsid w:val="004A1683"/>
    <w:rsid w:val="00504EE9"/>
    <w:rsid w:val="005E4840"/>
    <w:rsid w:val="007162E3"/>
    <w:rsid w:val="0072637E"/>
    <w:rsid w:val="007F5A3C"/>
    <w:rsid w:val="00831B30"/>
    <w:rsid w:val="009746A2"/>
    <w:rsid w:val="00B96AAD"/>
    <w:rsid w:val="00BA6C77"/>
    <w:rsid w:val="00CD53E5"/>
    <w:rsid w:val="00D02431"/>
    <w:rsid w:val="00E31A3A"/>
    <w:rsid w:val="00F460DF"/>
    <w:rsid w:val="00F5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ED2D2"/>
  <w15:chartTrackingRefBased/>
  <w15:docId w15:val="{A4E66544-9A3D-42DD-B036-23051100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A3C"/>
    <w:pPr>
      <w:spacing w:after="160" w:line="259" w:lineRule="auto"/>
    </w:pPr>
  </w:style>
  <w:style w:type="paragraph" w:styleId="Nagwek1">
    <w:name w:val="heading 1"/>
    <w:basedOn w:val="Normalny"/>
    <w:link w:val="Nagwek1Znak"/>
    <w:qFormat/>
    <w:rsid w:val="00E31A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0237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53E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53E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53E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31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E31A3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6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6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6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6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6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6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3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D0CB9-D5D3-4ED7-9C20-59AACE2A1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1347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</cp:lastModifiedBy>
  <cp:revision>6</cp:revision>
  <dcterms:created xsi:type="dcterms:W3CDTF">2018-06-14T10:12:00Z</dcterms:created>
  <dcterms:modified xsi:type="dcterms:W3CDTF">2018-07-05T10:29:00Z</dcterms:modified>
</cp:coreProperties>
</file>