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1A" w:rsidRPr="00EA2BA4" w:rsidRDefault="00A3701A" w:rsidP="00A3701A">
      <w:pPr>
        <w:spacing w:after="0" w:line="240" w:lineRule="auto"/>
        <w:jc w:val="both"/>
        <w:rPr>
          <w:rFonts w:ascii="Arial Narrow" w:hAnsi="Arial Narrow"/>
          <w:sz w:val="24"/>
        </w:rPr>
      </w:pPr>
      <w:r w:rsidRPr="00EA2BA4">
        <w:rPr>
          <w:rFonts w:ascii="Arial Narrow" w:hAnsi="Arial Narrow"/>
          <w:sz w:val="24"/>
        </w:rPr>
        <w:t xml:space="preserve">Elbląg, </w:t>
      </w:r>
      <w:r w:rsidR="00B14C53">
        <w:rPr>
          <w:rFonts w:ascii="Arial Narrow" w:hAnsi="Arial Narrow"/>
          <w:sz w:val="24"/>
        </w:rPr>
        <w:t>12</w:t>
      </w:r>
      <w:r w:rsidRPr="00EA2BA4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>12</w:t>
      </w:r>
      <w:r w:rsidRPr="00EA2BA4">
        <w:rPr>
          <w:rFonts w:ascii="Arial Narrow" w:hAnsi="Arial Narrow"/>
          <w:sz w:val="24"/>
        </w:rPr>
        <w:t>.201</w:t>
      </w:r>
      <w:r>
        <w:rPr>
          <w:rFonts w:ascii="Arial Narrow" w:hAnsi="Arial Narrow"/>
          <w:sz w:val="24"/>
        </w:rPr>
        <w:t>8</w:t>
      </w:r>
      <w:r w:rsidRPr="00EA2BA4">
        <w:rPr>
          <w:rFonts w:ascii="Arial Narrow" w:hAnsi="Arial Narrow"/>
          <w:sz w:val="24"/>
        </w:rPr>
        <w:t xml:space="preserve"> r.</w:t>
      </w:r>
    </w:p>
    <w:p w:rsidR="00A3701A" w:rsidRPr="000B2A7D" w:rsidRDefault="00A3701A" w:rsidP="00A3701A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A3701A" w:rsidRPr="000B2A7D" w:rsidRDefault="00A3701A" w:rsidP="00A3701A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A3701A" w:rsidRPr="00596037" w:rsidRDefault="00A3701A" w:rsidP="00A3701A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A3701A" w:rsidRPr="00596037" w:rsidTr="00AE222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3701A" w:rsidRPr="00596037" w:rsidRDefault="00A3701A" w:rsidP="00AE2220">
            <w:pPr>
              <w:snapToGrid w:val="0"/>
              <w:spacing w:before="120" w:after="120" w:line="240" w:lineRule="auto"/>
              <w:ind w:hanging="6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Nr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postępowania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01A" w:rsidRPr="00596037" w:rsidRDefault="00A3701A" w:rsidP="00AE2220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1/ECIS/2018</w:t>
            </w:r>
          </w:p>
        </w:tc>
      </w:tr>
      <w:tr w:rsidR="00A3701A" w:rsidRPr="00596037" w:rsidTr="00AE222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3701A" w:rsidRPr="00596037" w:rsidRDefault="00A3701A" w:rsidP="00AE2220">
            <w:pPr>
              <w:snapToGrid w:val="0"/>
              <w:spacing w:before="120" w:after="120" w:line="240" w:lineRule="auto"/>
              <w:ind w:hanging="6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01A" w:rsidRPr="00596037" w:rsidRDefault="00A3701A" w:rsidP="00AE2220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Elbląskie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Centrum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Integracji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Społecznej</w:t>
            </w:r>
            <w:proofErr w:type="spellEnd"/>
            <w:r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2</w:t>
            </w:r>
          </w:p>
        </w:tc>
      </w:tr>
      <w:tr w:rsidR="00A3701A" w:rsidRPr="00596037" w:rsidTr="00AE222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3701A" w:rsidRPr="00596037" w:rsidRDefault="00A3701A" w:rsidP="00AE2220">
            <w:pPr>
              <w:snapToGrid w:val="0"/>
              <w:spacing w:before="120" w:after="120" w:line="240" w:lineRule="auto"/>
              <w:ind w:hanging="6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Realizator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01A" w:rsidRPr="00F91E1B" w:rsidRDefault="00A3701A" w:rsidP="00AE2220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A3701A" w:rsidRPr="00596037" w:rsidTr="00AE2220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701A" w:rsidRPr="00596037" w:rsidRDefault="00A3701A" w:rsidP="00AE2220">
            <w:pPr>
              <w:keepNext/>
              <w:snapToGrid w:val="0"/>
              <w:spacing w:before="240" w:after="60" w:line="360" w:lineRule="auto"/>
              <w:ind w:hanging="6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przedmiotu</w:t>
            </w:r>
            <w:proofErr w:type="spellEnd"/>
          </w:p>
        </w:tc>
      </w:tr>
      <w:tr w:rsidR="00A3701A" w:rsidRPr="00596037" w:rsidTr="00AE2220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3701A" w:rsidRPr="00596037" w:rsidRDefault="00A3701A" w:rsidP="00AE2220">
            <w:pPr>
              <w:spacing w:before="120" w:after="120" w:line="240" w:lineRule="auto"/>
              <w:ind w:hanging="6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Nazwa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01A" w:rsidRPr="00F91E1B" w:rsidRDefault="00A3701A" w:rsidP="00AE2220">
            <w:p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Dostawa sprzętu do pracowni krawieckiej w Elbląskim Centrum Integracji Społecznej</w:t>
            </w:r>
          </w:p>
        </w:tc>
      </w:tr>
      <w:tr w:rsidR="00A3701A" w:rsidRPr="00596037" w:rsidTr="00AE222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3701A" w:rsidRPr="00596037" w:rsidRDefault="00A3701A" w:rsidP="00AE2220">
            <w:pPr>
              <w:snapToGrid w:val="0"/>
              <w:spacing w:before="120" w:after="120" w:line="240" w:lineRule="auto"/>
              <w:ind w:hanging="6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Miejsce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dostawy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01A" w:rsidRPr="00F91E1B" w:rsidRDefault="00A3701A" w:rsidP="00AE222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Elbląskie Centrum Integracji Społecznej</w:t>
            </w:r>
          </w:p>
          <w:p w:rsidR="00DE459A" w:rsidRDefault="00A3701A" w:rsidP="00AE222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82-300 Elbląg</w:t>
            </w:r>
          </w:p>
          <w:p w:rsidR="00A3701A" w:rsidRPr="00CE5E8B" w:rsidRDefault="00A3701A" w:rsidP="00AE222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ul. </w:t>
            </w:r>
            <w:r w:rsidRPr="00CE5E8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Szańcowa 1</w:t>
            </w:r>
          </w:p>
        </w:tc>
      </w:tr>
      <w:tr w:rsidR="00A3701A" w:rsidRPr="00596037" w:rsidTr="00AE222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3701A" w:rsidRPr="00596037" w:rsidRDefault="00A3701A" w:rsidP="00AE2220">
            <w:pPr>
              <w:snapToGrid w:val="0"/>
              <w:spacing w:before="120" w:after="120" w:line="240" w:lineRule="auto"/>
              <w:ind w:hanging="6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Termin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dostawy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01A" w:rsidRPr="00596037" w:rsidRDefault="00A3701A" w:rsidP="00AE2220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do 04.01.2019</w:t>
            </w:r>
            <w:r w:rsidR="00DE459A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r.</w:t>
            </w:r>
          </w:p>
        </w:tc>
      </w:tr>
      <w:tr w:rsidR="00A3701A" w:rsidRPr="00596037" w:rsidTr="00AE222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3701A" w:rsidRPr="00F91E1B" w:rsidRDefault="00A3701A" w:rsidP="00AE2220">
            <w:pPr>
              <w:snapToGrid w:val="0"/>
              <w:spacing w:before="120" w:after="120" w:line="240" w:lineRule="auto"/>
              <w:ind w:hanging="6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Specyfikacja sprzętu: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01A" w:rsidRPr="006F49B4" w:rsidRDefault="00A3701A" w:rsidP="00AE2220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Szczegółowa specyfikacja znajduje się w załączniku nr 1</w:t>
            </w:r>
          </w:p>
        </w:tc>
      </w:tr>
      <w:tr w:rsidR="00A3701A" w:rsidRPr="00596037" w:rsidTr="00AE222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3701A" w:rsidRPr="00596037" w:rsidRDefault="00A3701A" w:rsidP="00AE2220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Zawartość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01A" w:rsidRPr="00596037" w:rsidRDefault="00A3701A" w:rsidP="00AE2220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Kompletna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oferta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musi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zawierać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:</w:t>
            </w:r>
          </w:p>
          <w:p w:rsidR="00A3701A" w:rsidRPr="00F91E1B" w:rsidRDefault="00A3701A" w:rsidP="00A3701A">
            <w:pPr>
              <w:numPr>
                <w:ilvl w:val="0"/>
                <w:numId w:val="30"/>
              </w:numPr>
              <w:spacing w:after="0" w:line="240" w:lineRule="auto"/>
              <w:ind w:hanging="584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wypełniony Formularz Oferty, wraz z wyceną usługi</w:t>
            </w:r>
          </w:p>
          <w:p w:rsidR="00A3701A" w:rsidRPr="00596037" w:rsidRDefault="00A3701A" w:rsidP="00A3701A">
            <w:pPr>
              <w:numPr>
                <w:ilvl w:val="0"/>
                <w:numId w:val="30"/>
              </w:numPr>
              <w:spacing w:after="0" w:line="240" w:lineRule="auto"/>
              <w:ind w:hanging="584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ewentualne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pełnomocnictwa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,</w:t>
            </w:r>
          </w:p>
        </w:tc>
      </w:tr>
      <w:tr w:rsidR="00A3701A" w:rsidRPr="00596037" w:rsidTr="00AE2220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3701A" w:rsidRPr="00596037" w:rsidRDefault="00A3701A" w:rsidP="00AE2220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01A" w:rsidRPr="00F91E1B" w:rsidRDefault="00A3701A" w:rsidP="00AE2220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Kompletną ofertę podpisaną przez osoby upoważnione (skan) należy przesłać drogą mailową na adres: 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j.piechowiak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@eswip.pl lub złożyć osobiście bądź listownie na adres biura projektu: Stowarzyszenie ESWIP, ul. Związku Jaszczurczego 17, 82-300 Elbląg do dnia 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</w:t>
            </w:r>
            <w:r w:rsidR="00B14C5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7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2.201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8</w:t>
            </w:r>
            <w:r w:rsidR="00B14C5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do godz. 9:</w:t>
            </w:r>
            <w:bookmarkStart w:id="0" w:name="_GoBack"/>
            <w:bookmarkEnd w:id="0"/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00. Liczy się data wpływu oferty do Zamawiającego.</w:t>
            </w:r>
          </w:p>
        </w:tc>
      </w:tr>
    </w:tbl>
    <w:p w:rsidR="00A3701A" w:rsidRDefault="00A3701A" w:rsidP="00A3701A">
      <w:pPr>
        <w:spacing w:after="0" w:line="24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  <w:sectPr w:rsidR="00A3701A" w:rsidSect="001E0E0A">
          <w:headerReference w:type="default" r:id="rId8"/>
          <w:footerReference w:type="default" r:id="rId9"/>
          <w:pgSz w:w="11906" w:h="16838"/>
          <w:pgMar w:top="408" w:right="1418" w:bottom="1559" w:left="1418" w:header="0" w:footer="1962" w:gutter="0"/>
          <w:cols w:space="708"/>
          <w:docGrid w:linePitch="360"/>
        </w:sectPr>
      </w:pPr>
    </w:p>
    <w:p w:rsidR="00A3701A" w:rsidRDefault="00A3701A" w:rsidP="00A3701A">
      <w:pPr>
        <w:tabs>
          <w:tab w:val="left" w:pos="284"/>
        </w:tabs>
        <w:spacing w:after="0" w:line="240" w:lineRule="auto"/>
        <w:ind w:left="-2127"/>
        <w:rPr>
          <w:rFonts w:ascii="Arial Narrow" w:hAnsi="Arial Narrow" w:cs="Arial"/>
          <w:i/>
        </w:rPr>
      </w:pPr>
    </w:p>
    <w:p w:rsidR="00A3701A" w:rsidRDefault="00A3701A" w:rsidP="00A3701A">
      <w:pPr>
        <w:tabs>
          <w:tab w:val="left" w:pos="284"/>
        </w:tabs>
        <w:spacing w:after="0" w:line="240" w:lineRule="auto"/>
        <w:ind w:left="-2127"/>
        <w:rPr>
          <w:rFonts w:ascii="Arial Narrow" w:hAnsi="Arial Narrow" w:cs="Arial"/>
          <w:i/>
        </w:rPr>
      </w:pPr>
    </w:p>
    <w:p w:rsidR="00A3701A" w:rsidRDefault="001E0E0A" w:rsidP="00A3701A">
      <w:pPr>
        <w:tabs>
          <w:tab w:val="left" w:pos="284"/>
        </w:tabs>
        <w:spacing w:after="0" w:line="240" w:lineRule="auto"/>
        <w:ind w:left="-28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Z</w:t>
      </w:r>
      <w:r w:rsidR="00A3701A">
        <w:rPr>
          <w:rFonts w:ascii="Arial Narrow" w:hAnsi="Arial Narrow" w:cs="Arial"/>
          <w:i/>
        </w:rPr>
        <w:t>ałącznik nr 1. Specyfikacja sprzętu</w:t>
      </w:r>
    </w:p>
    <w:p w:rsidR="00A3701A" w:rsidRDefault="00A3701A" w:rsidP="00A3701A">
      <w:pPr>
        <w:tabs>
          <w:tab w:val="left" w:pos="284"/>
        </w:tabs>
        <w:spacing w:after="0" w:line="240" w:lineRule="auto"/>
        <w:ind w:left="-2127"/>
        <w:rPr>
          <w:rFonts w:ascii="Arial Narrow" w:hAnsi="Arial Narrow" w:cs="Arial"/>
          <w:i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34DE64C" wp14:editId="0E88F81C">
            <wp:simplePos x="0" y="0"/>
            <wp:positionH relativeFrom="margin">
              <wp:align>center</wp:align>
            </wp:positionH>
            <wp:positionV relativeFrom="paragraph">
              <wp:posOffset>7499985</wp:posOffset>
            </wp:positionV>
            <wp:extent cx="7505065" cy="1109345"/>
            <wp:effectExtent l="0" t="0" r="635" b="0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a-Siatka"/>
        <w:tblW w:w="9635" w:type="dxa"/>
        <w:tblInd w:w="-289" w:type="dxa"/>
        <w:tblLook w:val="04A0" w:firstRow="1" w:lastRow="0" w:firstColumn="1" w:lastColumn="0" w:noHBand="0" w:noVBand="1"/>
      </w:tblPr>
      <w:tblGrid>
        <w:gridCol w:w="988"/>
        <w:gridCol w:w="2550"/>
        <w:gridCol w:w="4821"/>
        <w:gridCol w:w="1276"/>
      </w:tblGrid>
      <w:tr w:rsidR="00A3701A" w:rsidTr="00AE2220">
        <w:tc>
          <w:tcPr>
            <w:tcW w:w="988" w:type="dxa"/>
            <w:vAlign w:val="center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L.p.</w:t>
            </w:r>
          </w:p>
        </w:tc>
        <w:tc>
          <w:tcPr>
            <w:tcW w:w="2550" w:type="dxa"/>
            <w:vAlign w:val="center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NAZWA</w:t>
            </w:r>
          </w:p>
        </w:tc>
        <w:tc>
          <w:tcPr>
            <w:tcW w:w="4821" w:type="dxa"/>
            <w:vAlign w:val="center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PARAMETRY TECHNICZNE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LICZBA SZTUK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Deska do prasowania, z odsysaniem, podgrzewanym blatem i z wbudowaną wytwornica pary i żelazkiem</w:t>
            </w:r>
          </w:p>
        </w:tc>
        <w:tc>
          <w:tcPr>
            <w:tcW w:w="4821" w:type="dxa"/>
          </w:tcPr>
          <w:p w:rsidR="00A3701A" w:rsidRDefault="00A3701A" w:rsidP="00A370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Zasilanie: 220/230V - 50/60Hz Zasilanie: 220/230V - 50/60Hz</w:t>
            </w:r>
          </w:p>
          <w:p w:rsidR="00A3701A" w:rsidRDefault="00A3701A" w:rsidP="00A370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Moc grzałki wytwornicy: 900W</w:t>
            </w:r>
          </w:p>
          <w:p w:rsidR="00A3701A" w:rsidRDefault="00A3701A" w:rsidP="00A370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Pojemność zbiornika: 2,0 </w:t>
            </w:r>
            <w:proofErr w:type="spellStart"/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lt</w:t>
            </w:r>
            <w:proofErr w:type="spellEnd"/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. </w:t>
            </w:r>
          </w:p>
          <w:p w:rsidR="00A3701A" w:rsidRDefault="00A3701A" w:rsidP="00A370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Ciśnienie robocze: 2,8 bar</w:t>
            </w:r>
          </w:p>
          <w:p w:rsidR="00A3701A" w:rsidRDefault="00A3701A" w:rsidP="00A370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Moc grzałki stołu: 700W</w:t>
            </w:r>
          </w:p>
          <w:p w:rsidR="00A3701A" w:rsidRDefault="00A3701A" w:rsidP="00A370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Moc silnika odsysania: 150W</w:t>
            </w:r>
          </w:p>
          <w:p w:rsidR="00A3701A" w:rsidRDefault="00A3701A" w:rsidP="00A370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Moc </w:t>
            </w:r>
            <w:proofErr w:type="spellStart"/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żalazka</w:t>
            </w:r>
            <w:proofErr w:type="spellEnd"/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:  850W</w:t>
            </w:r>
          </w:p>
          <w:p w:rsidR="00A3701A" w:rsidRDefault="00A3701A" w:rsidP="00A370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Wymiar stołu: 111 x 40 cm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W zestawie żelazko w rękojeścią korkową.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Stacja parowa Generator pary Żelazko</w:t>
            </w:r>
          </w:p>
        </w:tc>
        <w:tc>
          <w:tcPr>
            <w:tcW w:w="4821" w:type="dxa"/>
          </w:tcPr>
          <w:p w:rsidR="00A3701A" w:rsidRPr="00464B08" w:rsidRDefault="00A3701A" w:rsidP="00A3701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6" w:hanging="28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Rodzaj stopy: Ceramiczna 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6" w:hanging="28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Automatyczne wyłączanie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6" w:hanging="28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Uderzenie pary: 220 g/min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6" w:hanging="28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Pionowy wyrzut pary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6" w:hanging="28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Funkcja prasowania bez pary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6" w:hanging="28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System </w:t>
            </w:r>
            <w:proofErr w:type="spellStart"/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antywapienny</w:t>
            </w:r>
            <w:proofErr w:type="spellEnd"/>
          </w:p>
          <w:p w:rsidR="00A3701A" w:rsidRPr="00464B08" w:rsidRDefault="00A3701A" w:rsidP="00A3701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6" w:hanging="28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Błyskawicznie się nagrzewa (w ciągu 2 minut) i długo utrzymuje ciepło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6" w:hanging="28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Możliwość prasowania dwuwarstwowego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6" w:hanging="28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Uchwyt na przewód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ind w:leftChars="-12" w:hangingChars="12" w:hanging="26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Deska do pasowania + </w:t>
            </w:r>
            <w:proofErr w:type="spellStart"/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rękawnik</w:t>
            </w:r>
            <w:proofErr w:type="spellEnd"/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, </w:t>
            </w:r>
          </w:p>
        </w:tc>
        <w:tc>
          <w:tcPr>
            <w:tcW w:w="4821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Deska do prasowania  z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gniazdem, antenką, półką i </w:t>
            </w:r>
            <w:proofErr w:type="spellStart"/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rękawnikiem</w:t>
            </w:r>
            <w:proofErr w:type="spellEnd"/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w zestawie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Stebnówka 1-igłowa                JACK A2-H PÓŁAUTOMAT</w:t>
            </w:r>
          </w:p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do materiałów średnich i ciężkich</w:t>
            </w:r>
          </w:p>
        </w:tc>
        <w:tc>
          <w:tcPr>
            <w:tcW w:w="4821" w:type="dxa"/>
          </w:tcPr>
          <w:p w:rsidR="00A3701A" w:rsidRPr="00464B08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Stebnówka Maszyna do szycia, kompletna: 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głowica, silnik energooszczędny, blat, podstawa. </w:t>
            </w:r>
          </w:p>
          <w:p w:rsidR="00A3701A" w:rsidRPr="00F2029D" w:rsidRDefault="00A3701A" w:rsidP="00A3701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2029D">
              <w:rPr>
                <w:rFonts w:ascii="Arial Narrow" w:eastAsia="Times New Roman" w:hAnsi="Arial Narrow" w:cs="Calibri"/>
                <w:color w:val="000000"/>
                <w:lang w:eastAsia="pl-PL"/>
              </w:rPr>
              <w:t>transport ząbkowy</w:t>
            </w:r>
          </w:p>
          <w:p w:rsidR="00A3701A" w:rsidRPr="00F2029D" w:rsidRDefault="00A3701A" w:rsidP="00A3701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2029D">
              <w:rPr>
                <w:rFonts w:ascii="Arial Narrow" w:eastAsia="Times New Roman" w:hAnsi="Arial Narrow" w:cs="Calibri"/>
                <w:color w:val="000000"/>
                <w:lang w:eastAsia="pl-PL"/>
              </w:rPr>
              <w:t>max. 5000 ścieg/min</w:t>
            </w:r>
          </w:p>
          <w:p w:rsidR="00A3701A" w:rsidRPr="00F2029D" w:rsidRDefault="00A3701A" w:rsidP="00A3701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2029D">
              <w:rPr>
                <w:rFonts w:ascii="Arial Narrow" w:eastAsia="Times New Roman" w:hAnsi="Arial Narrow" w:cs="Calibri"/>
                <w:color w:val="000000"/>
                <w:lang w:eastAsia="pl-PL"/>
              </w:rPr>
              <w:t>długość ściegu do 5 mm</w:t>
            </w:r>
          </w:p>
          <w:p w:rsidR="00A3701A" w:rsidRPr="00F2029D" w:rsidRDefault="00A3701A" w:rsidP="00A3701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2029D">
              <w:rPr>
                <w:rFonts w:ascii="Arial Narrow" w:eastAsia="Times New Roman" w:hAnsi="Arial Narrow" w:cs="Calibri"/>
                <w:color w:val="000000"/>
                <w:lang w:eastAsia="pl-PL"/>
              </w:rPr>
              <w:t>centralne smarowanie</w:t>
            </w:r>
          </w:p>
          <w:p w:rsidR="00A3701A" w:rsidRPr="00F2029D" w:rsidRDefault="00A3701A" w:rsidP="00A3701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2029D">
              <w:rPr>
                <w:rFonts w:ascii="Arial Narrow" w:eastAsia="Times New Roman" w:hAnsi="Arial Narrow" w:cs="Calibri"/>
                <w:color w:val="000000"/>
                <w:lang w:eastAsia="pl-PL"/>
              </w:rPr>
              <w:t>do szycia materiałów średnich i ciężkich</w:t>
            </w:r>
          </w:p>
          <w:p w:rsidR="00A3701A" w:rsidRPr="00F2029D" w:rsidRDefault="00A3701A" w:rsidP="00A3701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2029D">
              <w:rPr>
                <w:rFonts w:ascii="Arial Narrow" w:eastAsia="Times New Roman" w:hAnsi="Arial Narrow" w:cs="Calibri"/>
                <w:color w:val="000000"/>
                <w:lang w:eastAsia="pl-PL"/>
              </w:rPr>
              <w:t>system igieł: 135x5</w:t>
            </w:r>
          </w:p>
          <w:p w:rsidR="00A3701A" w:rsidRPr="00F2029D" w:rsidRDefault="00A3701A" w:rsidP="00A3701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86" w:hanging="28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F2029D">
              <w:rPr>
                <w:rFonts w:ascii="Arial Narrow" w:eastAsia="Times New Roman" w:hAnsi="Arial Narrow" w:cs="Calibri"/>
                <w:color w:val="000000"/>
                <w:lang w:eastAsia="pl-PL"/>
              </w:rPr>
              <w:t>zasilanie: silnik energooszczędny SERVO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Przemysłowy Owerlok 4-nitkowy JUKI MO 6814</w:t>
            </w:r>
          </w:p>
        </w:tc>
        <w:tc>
          <w:tcPr>
            <w:tcW w:w="4821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Owerlok 4-nitkowy, transport dolny ząbkowy, standardowa szerokość obrzucania 4 mm, rozstaw igieł 2 mm, prędkość szycia do 7000 ściegów/min, centralne smarowanie. Maszyna kompletna: głowica, silnik, podstawa, blat. Zasilanie 230 volt, silnik energooszczędny.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Przemysłowy Owerlok 5-nitkowy JACK E4-5</w:t>
            </w:r>
          </w:p>
        </w:tc>
        <w:tc>
          <w:tcPr>
            <w:tcW w:w="4821" w:type="dxa"/>
          </w:tcPr>
          <w:p w:rsidR="00A3701A" w:rsidRPr="00464B08" w:rsidRDefault="00A3701A" w:rsidP="00A3701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5-nitkowy szerokość obrzutu 5 mm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rozstaw między igłami 3 mm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wysokość podnoszenia stopki 6 mm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transport różnicowy dolny ząbkowy</w:t>
            </w:r>
          </w:p>
          <w:p w:rsidR="00A3701A" w:rsidRDefault="00A3701A" w:rsidP="00A3701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>zintegrowany silnik zamontowany w główce maszyny bezpośrednio na wale głównym maszyny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gwarantuj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ący</w:t>
            </w: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cichą i niezawodną pracę, oraz mniejsze zużycie energii elektrycznej. </w:t>
            </w:r>
          </w:p>
          <w:p w:rsidR="00A3701A" w:rsidRDefault="00A3701A" w:rsidP="00A3701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</w:t>
            </w: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entralne smarowanie. 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m</w:t>
            </w: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aszyna kompletna ze stołem.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ind w:leftChars="-12" w:hangingChars="12" w:hanging="26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>1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Hafciarka  BROTHER F-440E</w:t>
            </w:r>
          </w:p>
        </w:tc>
        <w:tc>
          <w:tcPr>
            <w:tcW w:w="4821" w:type="dxa"/>
          </w:tcPr>
          <w:p w:rsidR="00A3701A" w:rsidRPr="00464B08" w:rsidRDefault="00A3701A" w:rsidP="00A3701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kolorowy dotykowy ekran, 3,7"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pole haftu 180 x 130 mm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138 wbudowanych wzorów haftów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11 czcionek hafciarskich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menu w języku polskim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licznik ściegów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zmiana gęstości haftu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posiada funkcję projektowania ramek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współpracuje z ploterem </w:t>
            </w:r>
            <w:proofErr w:type="spellStart"/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ScanNCut</w:t>
            </w:r>
            <w:proofErr w:type="spellEnd"/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czujnik zrywu nitki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czujnik wielkości tamborka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prędkość pracy do 650 </w:t>
            </w:r>
            <w:proofErr w:type="spellStart"/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śc</w:t>
            </w:r>
            <w:proofErr w:type="spellEnd"/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./min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port USB</w:t>
            </w:r>
          </w:p>
          <w:p w:rsidR="00A3701A" w:rsidRPr="00464B08" w:rsidRDefault="00A3701A" w:rsidP="00AE2220">
            <w:pPr>
              <w:spacing w:after="0" w:line="240" w:lineRule="auto"/>
              <w:ind w:left="2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Akcesoria w zestawie z hafciarką: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tamborek do haftu EF84 (180x130mm)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stopka do haftu (metalowa, zamontowana w maszynie)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spodnia nitka bębenkowa biała (1000m)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szpulka dolna (4 sztuki)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nóż do szwów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nożyczki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szczotka do czyszczenia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śrubokręt duży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śrubokręt mały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śrubokręt w kształcie dysku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nasadka szpulki duża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nasadka szpulki średnia (w maszynie)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nasadka szpulki mała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wkładka szpulki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siatka na szpulkę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zestaw igieł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bębenek do haftu ( w maszynie)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kabel zasilający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torebka na akcesoria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pokrowiec na maszynę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instrukcja obsługi w języku polskim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Maszyna wieloczynnościowa JUKI HZL</w:t>
            </w:r>
          </w:p>
        </w:tc>
        <w:tc>
          <w:tcPr>
            <w:tcW w:w="4821" w:type="dxa"/>
          </w:tcPr>
          <w:p w:rsidR="00A3701A" w:rsidRPr="00464B08" w:rsidRDefault="00A3701A" w:rsidP="00A3701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32 ściegi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28" w:hanging="426"/>
              <w:jc w:val="both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Prędkość szycia: 750 ściegów/min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Długość ściegu: do 4 mm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do 7mm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Wysokość podnoszenia stopki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: </w:t>
            </w: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dwustopniowe, do 9 </w:t>
            </w: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>mm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System igieł: półpłaskie 130/705 #9-#18 (HAx1)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Wymiary: szer. 410 x wys. 308 x gł. 177 mm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Waga maszyny: 7,1 kg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Rodzaj chwytacza: rotacyjny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>1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Manekin krawiecki, regulowany 36-42 </w:t>
            </w:r>
          </w:p>
        </w:tc>
        <w:tc>
          <w:tcPr>
            <w:tcW w:w="4821" w:type="dxa"/>
          </w:tcPr>
          <w:p w:rsidR="00A3701A" w:rsidRPr="00464B08" w:rsidRDefault="00A3701A" w:rsidP="00A3701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regulacja obwodu szyi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pełna regulacja obwodu bioder, talii i klatki piersiowej za pomocą 12 pokręteł (po 4 na każdy z obwodów)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regulacja wysokości manekina do 170 cm (wysokość stojaka do 100 cm, wysokości torsu do 70 cm)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regulowana miara długości obszycia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uchwyt do łatwego fastrygowania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piankowa powierzchnia do szpilkowania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stabilna podstawa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Pistolet tapicerski, gwoździarka</w:t>
            </w:r>
          </w:p>
        </w:tc>
        <w:tc>
          <w:tcPr>
            <w:tcW w:w="4821" w:type="dxa"/>
          </w:tcPr>
          <w:p w:rsidR="00A3701A" w:rsidRPr="0062422C" w:rsidRDefault="00A3701A" w:rsidP="00A3701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2422C">
              <w:rPr>
                <w:rFonts w:ascii="Arial Narrow" w:eastAsia="Times New Roman" w:hAnsi="Arial Narrow" w:cs="Calibri"/>
                <w:color w:val="000000"/>
                <w:lang w:eastAsia="pl-PL"/>
              </w:rPr>
              <w:t>Ciśnienie maksymalne: </w:t>
            </w:r>
            <w:r w:rsidRPr="0062422C">
              <w:rPr>
                <w:rFonts w:ascii="Arial Narrow" w:eastAsia="Times New Roman" w:hAnsi="Arial Narrow" w:cs="Calibri"/>
                <w:bCs/>
                <w:color w:val="000000"/>
                <w:lang w:eastAsia="pl-PL"/>
              </w:rPr>
              <w:t xml:space="preserve">8,3 </w:t>
            </w:r>
            <w:proofErr w:type="spellStart"/>
            <w:r w:rsidRPr="0062422C">
              <w:rPr>
                <w:rFonts w:ascii="Arial Narrow" w:eastAsia="Times New Roman" w:hAnsi="Arial Narrow" w:cs="Calibri"/>
                <w:bCs/>
                <w:color w:val="000000"/>
                <w:lang w:eastAsia="pl-PL"/>
              </w:rPr>
              <w:t>bara</w:t>
            </w:r>
            <w:proofErr w:type="spellEnd"/>
          </w:p>
          <w:p w:rsidR="00A3701A" w:rsidRPr="0062422C" w:rsidRDefault="00A3701A" w:rsidP="00A3701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2422C">
              <w:rPr>
                <w:rFonts w:ascii="Arial Narrow" w:eastAsia="Times New Roman" w:hAnsi="Arial Narrow" w:cs="Calibri"/>
                <w:color w:val="000000"/>
                <w:lang w:eastAsia="pl-PL"/>
              </w:rPr>
              <w:t>Ciśnienie robocze: </w:t>
            </w:r>
            <w:r w:rsidRPr="0062422C">
              <w:rPr>
                <w:rFonts w:ascii="Arial Narrow" w:eastAsia="Times New Roman" w:hAnsi="Arial Narrow" w:cs="Calibri"/>
                <w:bCs/>
                <w:color w:val="000000"/>
                <w:lang w:eastAsia="pl-PL"/>
              </w:rPr>
              <w:t>60-100 psi</w:t>
            </w:r>
          </w:p>
          <w:p w:rsidR="00A3701A" w:rsidRPr="0062422C" w:rsidRDefault="00A3701A" w:rsidP="00A3701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2422C">
              <w:rPr>
                <w:rFonts w:ascii="Arial Narrow" w:eastAsia="Times New Roman" w:hAnsi="Arial Narrow" w:cs="Calibri"/>
                <w:color w:val="000000"/>
                <w:lang w:eastAsia="pl-PL"/>
              </w:rPr>
              <w:t>Pojemność magazynka: </w:t>
            </w:r>
            <w:r w:rsidRPr="0062422C">
              <w:rPr>
                <w:rFonts w:ascii="Arial Narrow" w:eastAsia="Times New Roman" w:hAnsi="Arial Narrow" w:cs="Calibri"/>
                <w:bCs/>
                <w:color w:val="000000"/>
                <w:lang w:eastAsia="pl-PL"/>
              </w:rPr>
              <w:t>100 sztuk</w:t>
            </w:r>
          </w:p>
          <w:p w:rsidR="00A3701A" w:rsidRPr="0062422C" w:rsidRDefault="00A3701A" w:rsidP="00A3701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2422C">
              <w:rPr>
                <w:rFonts w:ascii="Arial Narrow" w:eastAsia="Times New Roman" w:hAnsi="Arial Narrow" w:cs="Calibri"/>
                <w:color w:val="000000"/>
                <w:lang w:eastAsia="pl-PL"/>
              </w:rPr>
              <w:t>Prędkość strzelania:</w:t>
            </w:r>
            <w:r w:rsidRPr="0062422C">
              <w:rPr>
                <w:rFonts w:ascii="Arial Narrow" w:eastAsia="Times New Roman" w:hAnsi="Arial Narrow" w:cs="Calibri"/>
                <w:bCs/>
                <w:color w:val="000000"/>
                <w:lang w:eastAsia="pl-PL"/>
              </w:rPr>
              <w:t> 180 /min</w:t>
            </w:r>
          </w:p>
          <w:p w:rsidR="00A3701A" w:rsidRPr="0062422C" w:rsidRDefault="00A3701A" w:rsidP="00A3701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2422C">
              <w:rPr>
                <w:rFonts w:ascii="Arial Narrow" w:eastAsia="Times New Roman" w:hAnsi="Arial Narrow" w:cs="Calibri"/>
                <w:color w:val="000000"/>
                <w:lang w:eastAsia="pl-PL"/>
              </w:rPr>
              <w:t>Rozmiar zszywek: </w:t>
            </w:r>
            <w:r w:rsidRPr="0062422C">
              <w:rPr>
                <w:rFonts w:ascii="Arial Narrow" w:eastAsia="Times New Roman" w:hAnsi="Arial Narrow" w:cs="Calibri"/>
                <w:bCs/>
                <w:color w:val="000000"/>
                <w:lang w:eastAsia="pl-PL"/>
              </w:rPr>
              <w:t>16 do 40mm</w:t>
            </w:r>
          </w:p>
          <w:p w:rsidR="00A3701A" w:rsidRPr="0062422C" w:rsidRDefault="00A3701A" w:rsidP="00A3701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2422C">
              <w:rPr>
                <w:rFonts w:ascii="Arial Narrow" w:eastAsia="Times New Roman" w:hAnsi="Arial Narrow" w:cs="Calibri"/>
                <w:color w:val="000000"/>
                <w:lang w:eastAsia="pl-PL"/>
              </w:rPr>
              <w:t>Rozmiar gwoździ: </w:t>
            </w:r>
            <w:r w:rsidRPr="0062422C">
              <w:rPr>
                <w:rFonts w:ascii="Arial Narrow" w:eastAsia="Times New Roman" w:hAnsi="Arial Narrow" w:cs="Calibri"/>
                <w:bCs/>
                <w:color w:val="000000"/>
                <w:lang w:eastAsia="pl-PL"/>
              </w:rPr>
              <w:t>15 do 50mm</w:t>
            </w:r>
          </w:p>
          <w:p w:rsidR="00A3701A" w:rsidRPr="0062422C" w:rsidRDefault="00A3701A" w:rsidP="00A3701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2422C">
              <w:rPr>
                <w:rFonts w:ascii="Arial Narrow" w:eastAsia="Times New Roman" w:hAnsi="Arial Narrow" w:cs="Calibri"/>
                <w:color w:val="000000"/>
                <w:lang w:eastAsia="pl-PL"/>
              </w:rPr>
              <w:t>Przyłącze węża: </w:t>
            </w:r>
            <w:r w:rsidRPr="0062422C">
              <w:rPr>
                <w:rFonts w:ascii="Arial Narrow" w:eastAsia="Times New Roman" w:hAnsi="Arial Narrow" w:cs="Calibri"/>
                <w:bCs/>
                <w:color w:val="000000"/>
                <w:lang w:eastAsia="pl-PL"/>
              </w:rPr>
              <w:t>ø 1/4"</w:t>
            </w:r>
          </w:p>
          <w:p w:rsidR="00A3701A" w:rsidRPr="0062422C" w:rsidRDefault="00A3701A" w:rsidP="00A3701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2422C">
              <w:rPr>
                <w:rFonts w:ascii="Arial Narrow" w:eastAsia="Times New Roman" w:hAnsi="Arial Narrow" w:cs="Calibri"/>
                <w:color w:val="000000"/>
                <w:lang w:eastAsia="pl-PL"/>
              </w:rPr>
              <w:t>Przepływ powietrza: </w:t>
            </w:r>
            <w:r w:rsidRPr="0062422C">
              <w:rPr>
                <w:rFonts w:ascii="Arial Narrow" w:eastAsia="Times New Roman" w:hAnsi="Arial Narrow" w:cs="Calibri"/>
                <w:bCs/>
                <w:color w:val="000000"/>
                <w:lang w:eastAsia="pl-PL"/>
              </w:rPr>
              <w:t>ok. 78l /min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28" w:hanging="428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2422C">
              <w:rPr>
                <w:rFonts w:ascii="Arial Narrow" w:eastAsia="Times New Roman" w:hAnsi="Arial Narrow" w:cs="Calibri"/>
                <w:color w:val="000000"/>
                <w:lang w:eastAsia="pl-PL"/>
              </w:rPr>
              <w:t>Waga (netto): </w:t>
            </w:r>
            <w:r w:rsidRPr="0062422C">
              <w:rPr>
                <w:rFonts w:ascii="Arial Narrow" w:eastAsia="Times New Roman" w:hAnsi="Arial Narrow" w:cs="Calibri"/>
                <w:bCs/>
                <w:color w:val="000000"/>
                <w:lang w:eastAsia="pl-PL"/>
              </w:rPr>
              <w:t>ok. 1500 g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ind w:leftChars="-30" w:hangingChars="30" w:hanging="66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Praska, </w:t>
            </w:r>
            <w:proofErr w:type="spellStart"/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napownica</w:t>
            </w:r>
            <w:proofErr w:type="spellEnd"/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ręczna</w:t>
            </w:r>
          </w:p>
        </w:tc>
        <w:tc>
          <w:tcPr>
            <w:tcW w:w="4821" w:type="dxa"/>
          </w:tcPr>
          <w:p w:rsidR="00A3701A" w:rsidRPr="00464B08" w:rsidRDefault="00A3701A" w:rsidP="00A3701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uniwersalna ręczna prasa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służąca m.in. do zaciskania oczek zaciskowych, montowania nap, guzików, springów itp. o różnych średnicach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gwint metryczny fi 6</w:t>
            </w:r>
          </w:p>
          <w:p w:rsidR="00A3701A" w:rsidRPr="00464B08" w:rsidRDefault="00A3701A" w:rsidP="00A3701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28" w:hanging="426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64B08">
              <w:rPr>
                <w:rFonts w:ascii="Arial Narrow" w:eastAsia="Times New Roman" w:hAnsi="Arial Narrow" w:cs="Calibri"/>
                <w:color w:val="000000"/>
                <w:lang w:eastAsia="pl-PL"/>
              </w:rPr>
              <w:t>Średnica wewnętrzna otworu dolnego, mierzonego ręcznie wynosi ok. 10-12 mm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A3701A" w:rsidTr="00AE2220">
        <w:tc>
          <w:tcPr>
            <w:tcW w:w="988" w:type="dxa"/>
          </w:tcPr>
          <w:p w:rsidR="00A3701A" w:rsidRPr="000D6185" w:rsidRDefault="00A3701A" w:rsidP="00A3701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46" w:hanging="284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550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>Krzesła do maszyn szwalniczych</w:t>
            </w:r>
          </w:p>
        </w:tc>
        <w:tc>
          <w:tcPr>
            <w:tcW w:w="4821" w:type="dxa"/>
          </w:tcPr>
          <w:p w:rsidR="00A3701A" w:rsidRPr="006F49B4" w:rsidRDefault="00A3701A" w:rsidP="00AE22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6F49B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Krzesło obrotowe, regulowana wysokość </w:t>
            </w:r>
          </w:p>
        </w:tc>
        <w:tc>
          <w:tcPr>
            <w:tcW w:w="1276" w:type="dxa"/>
          </w:tcPr>
          <w:p w:rsidR="00A3701A" w:rsidRPr="006F49B4" w:rsidRDefault="00A3701A" w:rsidP="00AE22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</w:tr>
    </w:tbl>
    <w:p w:rsidR="00A3701A" w:rsidRDefault="00A3701A" w:rsidP="001E0E0A">
      <w:pPr>
        <w:tabs>
          <w:tab w:val="left" w:pos="284"/>
        </w:tabs>
        <w:spacing w:after="0" w:line="240" w:lineRule="auto"/>
        <w:ind w:left="-2127"/>
        <w:rPr>
          <w:rFonts w:ascii="Arial Narrow" w:hAnsi="Arial Narrow" w:cs="Arial"/>
          <w:i/>
        </w:rPr>
      </w:pPr>
    </w:p>
    <w:sectPr w:rsidR="00A3701A" w:rsidSect="003E3A18">
      <w:headerReference w:type="default" r:id="rId11"/>
      <w:footerReference w:type="default" r:id="rId12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7F" w:rsidRDefault="00017E7F" w:rsidP="00364D7E">
      <w:pPr>
        <w:spacing w:after="0" w:line="240" w:lineRule="auto"/>
      </w:pPr>
      <w:r>
        <w:separator/>
      </w:r>
    </w:p>
  </w:endnote>
  <w:endnote w:type="continuationSeparator" w:id="0">
    <w:p w:rsidR="00017E7F" w:rsidRDefault="00017E7F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1A" w:rsidRDefault="00A3701A" w:rsidP="002C7DF2">
    <w:pPr>
      <w:pStyle w:val="Stopka"/>
      <w:tabs>
        <w:tab w:val="clear" w:pos="4536"/>
        <w:tab w:val="clear" w:pos="9072"/>
        <w:tab w:val="left" w:pos="5810"/>
      </w:tabs>
      <w:ind w:left="-1417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636DBC" wp14:editId="6075AD98">
          <wp:simplePos x="0" y="0"/>
          <wp:positionH relativeFrom="page">
            <wp:align>left</wp:align>
          </wp:positionH>
          <wp:positionV relativeFrom="paragraph">
            <wp:posOffset>257175</wp:posOffset>
          </wp:positionV>
          <wp:extent cx="7505065" cy="1109345"/>
          <wp:effectExtent l="0" t="0" r="635" b="0"/>
          <wp:wrapNone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06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7F" w:rsidRDefault="00017E7F" w:rsidP="00364D7E">
      <w:pPr>
        <w:spacing w:after="0" w:line="240" w:lineRule="auto"/>
      </w:pPr>
      <w:r>
        <w:separator/>
      </w:r>
    </w:p>
  </w:footnote>
  <w:footnote w:type="continuationSeparator" w:id="0">
    <w:p w:rsidR="00017E7F" w:rsidRDefault="00017E7F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1A" w:rsidRDefault="001E0E0A" w:rsidP="001E0E0A">
    <w:pPr>
      <w:pStyle w:val="Nagwek"/>
      <w:tabs>
        <w:tab w:val="clear" w:pos="4536"/>
        <w:tab w:val="clear" w:pos="9072"/>
        <w:tab w:val="left" w:pos="5040"/>
      </w:tabs>
      <w:ind w:left="-1418"/>
    </w:pPr>
    <w:r>
      <w:rPr>
        <w:noProof/>
        <w:lang w:eastAsia="pl-PL"/>
      </w:rPr>
      <w:drawing>
        <wp:inline distT="0" distB="0" distL="0" distR="0" wp14:anchorId="53A04358">
          <wp:extent cx="7578090" cy="1432560"/>
          <wp:effectExtent l="0" t="0" r="3810" b="0"/>
          <wp:docPr id="6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CE5E8B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7BAD7E33" wp14:editId="49CF6AE1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04B6A"/>
    <w:multiLevelType w:val="hybridMultilevel"/>
    <w:tmpl w:val="D0C6BFF6"/>
    <w:lvl w:ilvl="0" w:tplc="44AE3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1B4EAE"/>
    <w:multiLevelType w:val="hybridMultilevel"/>
    <w:tmpl w:val="7A0A5B4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E3792"/>
    <w:multiLevelType w:val="hybridMultilevel"/>
    <w:tmpl w:val="3236A0EA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651D9"/>
    <w:multiLevelType w:val="hybridMultilevel"/>
    <w:tmpl w:val="8614101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62F37"/>
    <w:multiLevelType w:val="hybridMultilevel"/>
    <w:tmpl w:val="21283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37985"/>
    <w:multiLevelType w:val="hybridMultilevel"/>
    <w:tmpl w:val="7406813E"/>
    <w:lvl w:ilvl="0" w:tplc="44AE3D36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4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4E96CB5"/>
    <w:multiLevelType w:val="hybridMultilevel"/>
    <w:tmpl w:val="5D5864E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357202"/>
    <w:multiLevelType w:val="hybridMultilevel"/>
    <w:tmpl w:val="ADEA6208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431879"/>
    <w:multiLevelType w:val="hybridMultilevel"/>
    <w:tmpl w:val="0888B0B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0542E9"/>
    <w:multiLevelType w:val="hybridMultilevel"/>
    <w:tmpl w:val="71F66EF0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F0199"/>
    <w:multiLevelType w:val="multilevel"/>
    <w:tmpl w:val="F9B4FD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7D623C"/>
    <w:multiLevelType w:val="hybridMultilevel"/>
    <w:tmpl w:val="CC9C20A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748D4"/>
    <w:multiLevelType w:val="hybridMultilevel"/>
    <w:tmpl w:val="65E806A2"/>
    <w:lvl w:ilvl="0" w:tplc="44AE3D36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21"/>
  </w:num>
  <w:num w:numId="5">
    <w:abstractNumId w:val="5"/>
  </w:num>
  <w:num w:numId="6">
    <w:abstractNumId w:val="4"/>
  </w:num>
  <w:num w:numId="7">
    <w:abstractNumId w:val="14"/>
  </w:num>
  <w:num w:numId="8">
    <w:abstractNumId w:val="6"/>
  </w:num>
  <w:num w:numId="9">
    <w:abstractNumId w:val="23"/>
  </w:num>
  <w:num w:numId="10">
    <w:abstractNumId w:val="16"/>
  </w:num>
  <w:num w:numId="11">
    <w:abstractNumId w:val="25"/>
  </w:num>
  <w:num w:numId="12">
    <w:abstractNumId w:val="26"/>
  </w:num>
  <w:num w:numId="13">
    <w:abstractNumId w:val="18"/>
  </w:num>
  <w:num w:numId="14">
    <w:abstractNumId w:val="10"/>
  </w:num>
  <w:num w:numId="15">
    <w:abstractNumId w:val="12"/>
  </w:num>
  <w:num w:numId="16">
    <w:abstractNumId w:val="28"/>
  </w:num>
  <w:num w:numId="17">
    <w:abstractNumId w:val="0"/>
  </w:num>
  <w:num w:numId="18">
    <w:abstractNumId w:val="9"/>
  </w:num>
  <w:num w:numId="19">
    <w:abstractNumId w:val="15"/>
  </w:num>
  <w:num w:numId="20">
    <w:abstractNumId w:val="8"/>
  </w:num>
  <w:num w:numId="21">
    <w:abstractNumId w:val="7"/>
  </w:num>
  <w:num w:numId="22">
    <w:abstractNumId w:val="27"/>
  </w:num>
  <w:num w:numId="23">
    <w:abstractNumId w:val="1"/>
  </w:num>
  <w:num w:numId="24">
    <w:abstractNumId w:val="22"/>
  </w:num>
  <w:num w:numId="25">
    <w:abstractNumId w:val="13"/>
  </w:num>
  <w:num w:numId="26">
    <w:abstractNumId w:val="3"/>
  </w:num>
  <w:num w:numId="27">
    <w:abstractNumId w:val="17"/>
  </w:num>
  <w:num w:numId="28">
    <w:abstractNumId w:val="29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17E7F"/>
    <w:rsid w:val="00067DA9"/>
    <w:rsid w:val="000D3EF9"/>
    <w:rsid w:val="000D52C1"/>
    <w:rsid w:val="000D7FC6"/>
    <w:rsid w:val="000E2CCF"/>
    <w:rsid w:val="000F1543"/>
    <w:rsid w:val="001331A1"/>
    <w:rsid w:val="00136975"/>
    <w:rsid w:val="00154953"/>
    <w:rsid w:val="00164153"/>
    <w:rsid w:val="001D0AC0"/>
    <w:rsid w:val="001E0E0A"/>
    <w:rsid w:val="001F3CCE"/>
    <w:rsid w:val="00204130"/>
    <w:rsid w:val="00227B8A"/>
    <w:rsid w:val="0024237A"/>
    <w:rsid w:val="00243F81"/>
    <w:rsid w:val="00251440"/>
    <w:rsid w:val="002B6119"/>
    <w:rsid w:val="002C1CE5"/>
    <w:rsid w:val="002E39E9"/>
    <w:rsid w:val="003152D3"/>
    <w:rsid w:val="00355771"/>
    <w:rsid w:val="00364D7E"/>
    <w:rsid w:val="00393D3E"/>
    <w:rsid w:val="00397AED"/>
    <w:rsid w:val="003A7643"/>
    <w:rsid w:val="003C2D37"/>
    <w:rsid w:val="003E3A18"/>
    <w:rsid w:val="00451216"/>
    <w:rsid w:val="004C45E5"/>
    <w:rsid w:val="004E7C01"/>
    <w:rsid w:val="0050342C"/>
    <w:rsid w:val="005746F5"/>
    <w:rsid w:val="005E0F74"/>
    <w:rsid w:val="00604964"/>
    <w:rsid w:val="00614371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73DCF"/>
    <w:rsid w:val="008A5FAB"/>
    <w:rsid w:val="008E5C82"/>
    <w:rsid w:val="008F039C"/>
    <w:rsid w:val="00917535"/>
    <w:rsid w:val="00947AD0"/>
    <w:rsid w:val="00951583"/>
    <w:rsid w:val="009537D5"/>
    <w:rsid w:val="00955C50"/>
    <w:rsid w:val="009D7439"/>
    <w:rsid w:val="00A03D6B"/>
    <w:rsid w:val="00A3701A"/>
    <w:rsid w:val="00A53C93"/>
    <w:rsid w:val="00AB6F11"/>
    <w:rsid w:val="00AD14F6"/>
    <w:rsid w:val="00AF2AD7"/>
    <w:rsid w:val="00AF3A96"/>
    <w:rsid w:val="00B14C53"/>
    <w:rsid w:val="00B46570"/>
    <w:rsid w:val="00B637BA"/>
    <w:rsid w:val="00B8164A"/>
    <w:rsid w:val="00B849C7"/>
    <w:rsid w:val="00B92277"/>
    <w:rsid w:val="00C04997"/>
    <w:rsid w:val="00CE5E8B"/>
    <w:rsid w:val="00D0096C"/>
    <w:rsid w:val="00D2047A"/>
    <w:rsid w:val="00D26743"/>
    <w:rsid w:val="00D46421"/>
    <w:rsid w:val="00D878BB"/>
    <w:rsid w:val="00D97D9C"/>
    <w:rsid w:val="00DD1095"/>
    <w:rsid w:val="00DD5928"/>
    <w:rsid w:val="00DE459A"/>
    <w:rsid w:val="00DF2E39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bwaloch@outlook.com</dc:creator>
  <cp:keywords/>
  <dc:description/>
  <cp:lastModifiedBy>Eswip</cp:lastModifiedBy>
  <cp:revision>7</cp:revision>
  <cp:lastPrinted>2018-09-24T11:13:00Z</cp:lastPrinted>
  <dcterms:created xsi:type="dcterms:W3CDTF">2018-12-10T13:27:00Z</dcterms:created>
  <dcterms:modified xsi:type="dcterms:W3CDTF">2018-12-12T07:10:00Z</dcterms:modified>
</cp:coreProperties>
</file>