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12C06" w14:textId="77777777" w:rsidR="001538E5" w:rsidRDefault="001538E5" w:rsidP="001538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B34626" w14:textId="77777777" w:rsidR="001538E5" w:rsidRDefault="001538E5" w:rsidP="001538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972720" w14:textId="77777777" w:rsidR="001538E5" w:rsidRPr="00F7014F" w:rsidRDefault="001538E5" w:rsidP="00153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ZGŁOSZENIE</w:t>
      </w:r>
      <w:r w:rsidRPr="00F7014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KANDYDATURY</w:t>
      </w:r>
      <w:r w:rsidRPr="00F7014F">
        <w:rPr>
          <w:rFonts w:ascii="Times New Roman" w:hAnsi="Times New Roman"/>
          <w:b/>
          <w:sz w:val="24"/>
          <w:szCs w:val="24"/>
        </w:rPr>
        <w:br/>
        <w:t xml:space="preserve">DO RADY ELBLĄSKICH ORGANIZACJI POZARZĄDOWYCH </w:t>
      </w:r>
      <w:r w:rsidRPr="00F7014F">
        <w:rPr>
          <w:rFonts w:ascii="Times New Roman" w:hAnsi="Times New Roman"/>
          <w:b/>
          <w:sz w:val="24"/>
          <w:szCs w:val="24"/>
        </w:rPr>
        <w:br/>
        <w:t>KADENCJI 20</w:t>
      </w:r>
      <w:r>
        <w:rPr>
          <w:rFonts w:ascii="Times New Roman" w:hAnsi="Times New Roman"/>
          <w:b/>
          <w:sz w:val="24"/>
          <w:szCs w:val="24"/>
        </w:rPr>
        <w:t>25-2028</w:t>
      </w:r>
    </w:p>
    <w:p w14:paraId="7FC4D242" w14:textId="77777777" w:rsidR="001538E5" w:rsidRDefault="001538E5" w:rsidP="00153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C333CD" w14:textId="77777777" w:rsidR="001538E5" w:rsidRPr="00F7014F" w:rsidRDefault="001538E5" w:rsidP="00153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A702D6" w14:textId="77777777" w:rsidR="001538E5" w:rsidRPr="00F7014F" w:rsidRDefault="001538E5" w:rsidP="00153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248A88" w14:textId="3E9E66EE" w:rsidR="001538E5" w:rsidRDefault="001538E5" w:rsidP="001538E5">
      <w:pPr>
        <w:spacing w:after="0" w:line="240" w:lineRule="auto"/>
        <w:jc w:val="both"/>
        <w:rPr>
          <w:color w:val="FF0000"/>
          <w:sz w:val="24"/>
          <w:szCs w:val="24"/>
          <w:u w:val="single"/>
        </w:rPr>
      </w:pPr>
      <w:r w:rsidRPr="00F7014F">
        <w:rPr>
          <w:rFonts w:ascii="Times New Roman" w:hAnsi="Times New Roman"/>
          <w:sz w:val="24"/>
          <w:szCs w:val="24"/>
        </w:rPr>
        <w:t xml:space="preserve">W celu </w:t>
      </w:r>
      <w:r>
        <w:rPr>
          <w:rFonts w:ascii="Times New Roman" w:hAnsi="Times New Roman"/>
          <w:sz w:val="24"/>
          <w:szCs w:val="24"/>
        </w:rPr>
        <w:t>zgłoszenia kandydatury do wyborów do</w:t>
      </w:r>
      <w:r w:rsidRPr="00F7014F">
        <w:rPr>
          <w:rFonts w:ascii="Times New Roman" w:hAnsi="Times New Roman"/>
          <w:sz w:val="24"/>
          <w:szCs w:val="24"/>
        </w:rPr>
        <w:t xml:space="preserve"> Rady Elbląskich Organizacji Poza</w:t>
      </w:r>
      <w:r>
        <w:rPr>
          <w:rFonts w:ascii="Times New Roman" w:hAnsi="Times New Roman"/>
          <w:sz w:val="24"/>
          <w:szCs w:val="24"/>
        </w:rPr>
        <w:t>rządowych na kadencję 2022-2025</w:t>
      </w:r>
      <w:r w:rsidRPr="00F701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należy wypełnić poniższy formularz i dostarczyć go - wraz z uchwałą Zarządu delegującej organizacji - do Stowarzyszenia ESWIP</w:t>
      </w:r>
      <w:r w:rsidRPr="00F7014F">
        <w:rPr>
          <w:rFonts w:ascii="Times New Roman" w:hAnsi="Times New Roman"/>
          <w:sz w:val="24"/>
          <w:szCs w:val="24"/>
        </w:rPr>
        <w:t xml:space="preserve"> w Elblągu (ul. Związku Jaszczurczego 17)</w:t>
      </w:r>
      <w:r>
        <w:rPr>
          <w:rFonts w:ascii="Times New Roman" w:hAnsi="Times New Roman"/>
          <w:sz w:val="24"/>
          <w:szCs w:val="24"/>
        </w:rPr>
        <w:t xml:space="preserve"> wraz </w:t>
      </w:r>
      <w:r w:rsidRPr="00F7014F">
        <w:rPr>
          <w:rFonts w:ascii="Times New Roman" w:hAnsi="Times New Roman"/>
          <w:sz w:val="24"/>
          <w:szCs w:val="24"/>
        </w:rPr>
        <w:t>ze zdjęciem kandydata</w:t>
      </w:r>
      <w:r>
        <w:rPr>
          <w:rFonts w:ascii="Times New Roman" w:hAnsi="Times New Roman"/>
          <w:sz w:val="24"/>
          <w:szCs w:val="24"/>
        </w:rPr>
        <w:t>/kandydatki</w:t>
      </w:r>
      <w:r w:rsidRPr="00F7014F">
        <w:rPr>
          <w:rFonts w:ascii="Times New Roman" w:hAnsi="Times New Roman"/>
          <w:sz w:val="24"/>
          <w:szCs w:val="24"/>
        </w:rPr>
        <w:t xml:space="preserve">, załączonym na nośniku cyfrowym (płyta lub pendrive) </w:t>
      </w:r>
      <w:r w:rsidRPr="00F7014F">
        <w:rPr>
          <w:rFonts w:ascii="Times New Roman" w:hAnsi="Times New Roman"/>
          <w:b/>
          <w:sz w:val="24"/>
          <w:szCs w:val="24"/>
        </w:rPr>
        <w:t xml:space="preserve">do dnia </w:t>
      </w:r>
      <w:r>
        <w:rPr>
          <w:rFonts w:ascii="Times New Roman" w:hAnsi="Times New Roman"/>
          <w:b/>
          <w:sz w:val="24"/>
          <w:szCs w:val="24"/>
        </w:rPr>
        <w:t>15 kwietnia 2025</w:t>
      </w:r>
      <w:r w:rsidRPr="00F7014F">
        <w:rPr>
          <w:rFonts w:ascii="Times New Roman" w:hAnsi="Times New Roman"/>
          <w:b/>
          <w:sz w:val="24"/>
          <w:szCs w:val="24"/>
        </w:rPr>
        <w:t xml:space="preserve"> </w:t>
      </w:r>
      <w:r w:rsidRPr="00F701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godz. 15.</w:t>
      </w:r>
      <w:r w:rsidRPr="00F7014F">
        <w:rPr>
          <w:rFonts w:ascii="Times New Roman" w:hAnsi="Times New Roman"/>
          <w:sz w:val="24"/>
          <w:szCs w:val="24"/>
        </w:rPr>
        <w:t xml:space="preserve">00. </w:t>
      </w:r>
      <w:r>
        <w:rPr>
          <w:rFonts w:ascii="Times New Roman" w:hAnsi="Times New Roman"/>
          <w:sz w:val="24"/>
          <w:szCs w:val="24"/>
        </w:rPr>
        <w:t>W</w:t>
      </w:r>
      <w:r w:rsidRPr="00F7014F">
        <w:rPr>
          <w:rFonts w:ascii="Times New Roman" w:hAnsi="Times New Roman"/>
          <w:sz w:val="24"/>
          <w:szCs w:val="24"/>
        </w:rPr>
        <w:t xml:space="preserve"> celu prezentacji kandydatów do Rady </w:t>
      </w:r>
      <w:r>
        <w:rPr>
          <w:rFonts w:ascii="Times New Roman" w:hAnsi="Times New Roman"/>
          <w:sz w:val="24"/>
          <w:szCs w:val="24"/>
        </w:rPr>
        <w:t>przekazana t</w:t>
      </w:r>
      <w:r w:rsidRPr="00F7014F">
        <w:rPr>
          <w:rFonts w:ascii="Times New Roman" w:hAnsi="Times New Roman"/>
          <w:sz w:val="24"/>
          <w:szCs w:val="24"/>
        </w:rPr>
        <w:t xml:space="preserve">reść będzie udostępniona (poza danymi podanymi wyłącznie do wiadomości </w:t>
      </w:r>
      <w:r>
        <w:rPr>
          <w:rFonts w:ascii="Times New Roman" w:hAnsi="Times New Roman"/>
          <w:sz w:val="24"/>
          <w:szCs w:val="24"/>
        </w:rPr>
        <w:t>Komisji Skrutacyjnej</w:t>
      </w:r>
      <w:r w:rsidRPr="00F7014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na stronie internetowej: </w:t>
      </w:r>
      <w:hyperlink r:id="rId8" w:history="1">
        <w:r w:rsidR="00AD0798" w:rsidRPr="00945829">
          <w:rPr>
            <w:rStyle w:val="Hipercze"/>
            <w:rFonts w:ascii="Times New Roman" w:hAnsi="Times New Roman"/>
            <w:sz w:val="24"/>
            <w:szCs w:val="24"/>
          </w:rPr>
          <w:t>www.eswip.pl</w:t>
        </w:r>
      </w:hyperlink>
      <w:r w:rsidR="00AD0798">
        <w:rPr>
          <w:rFonts w:ascii="Times New Roman" w:hAnsi="Times New Roman"/>
          <w:sz w:val="24"/>
          <w:szCs w:val="24"/>
        </w:rPr>
        <w:t xml:space="preserve"> w zakładce „Wybory REOP”.</w:t>
      </w:r>
    </w:p>
    <w:p w14:paraId="3AC1885F" w14:textId="77777777" w:rsidR="001538E5" w:rsidRPr="00E51355" w:rsidRDefault="001538E5" w:rsidP="001538E5">
      <w:pPr>
        <w:spacing w:after="0" w:line="240" w:lineRule="auto"/>
        <w:jc w:val="both"/>
        <w:rPr>
          <w:color w:val="FF0000"/>
          <w:u w:val="single"/>
        </w:rPr>
      </w:pPr>
    </w:p>
    <w:p w14:paraId="0DE3657E" w14:textId="77777777" w:rsidR="001538E5" w:rsidRPr="00F7014F" w:rsidRDefault="001538E5" w:rsidP="001538E5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7014F">
        <w:rPr>
          <w:rFonts w:ascii="Times New Roman" w:hAnsi="Times New Roman"/>
          <w:b/>
          <w:sz w:val="24"/>
          <w:szCs w:val="24"/>
        </w:rPr>
        <w:t>Imię i nazwisko kandydata</w:t>
      </w:r>
      <w:r>
        <w:rPr>
          <w:rFonts w:ascii="Times New Roman" w:hAnsi="Times New Roman"/>
          <w:b/>
          <w:sz w:val="24"/>
          <w:szCs w:val="24"/>
        </w:rPr>
        <w:t>/-</w:t>
      </w:r>
      <w:proofErr w:type="spellStart"/>
      <w:r>
        <w:rPr>
          <w:rFonts w:ascii="Times New Roman" w:hAnsi="Times New Roman"/>
          <w:b/>
          <w:sz w:val="24"/>
          <w:szCs w:val="24"/>
        </w:rPr>
        <w:t>tki</w:t>
      </w:r>
      <w:proofErr w:type="spellEnd"/>
      <w:r w:rsidRPr="00F7014F">
        <w:rPr>
          <w:rFonts w:ascii="Times New Roman" w:hAnsi="Times New Roman"/>
          <w:b/>
          <w:sz w:val="24"/>
          <w:szCs w:val="24"/>
        </w:rPr>
        <w:t>:</w:t>
      </w:r>
    </w:p>
    <w:p w14:paraId="67B93D55" w14:textId="77777777" w:rsidR="001538E5" w:rsidRPr="00F7014F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872C650" w14:textId="77777777" w:rsidR="001538E5" w:rsidRPr="00F7014F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 xml:space="preserve">. . . . . . . . . . . . . . . . . . . . . . . . . . . . . . . . . . . . . . . . . . . . . . . . . . . . . . . . . . . . . . . . . . . . . . . . . . . . </w:t>
      </w:r>
      <w:r>
        <w:rPr>
          <w:rFonts w:ascii="Times New Roman" w:hAnsi="Times New Roman"/>
          <w:sz w:val="20"/>
          <w:szCs w:val="24"/>
        </w:rPr>
        <w:t xml:space="preserve">. . . . . . . . . . </w:t>
      </w:r>
    </w:p>
    <w:p w14:paraId="762EBC22" w14:textId="77777777" w:rsidR="001538E5" w:rsidRPr="00F7014F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4"/>
        </w:rPr>
      </w:pPr>
    </w:p>
    <w:p w14:paraId="79F452B8" w14:textId="77777777" w:rsidR="001538E5" w:rsidRPr="00F7014F" w:rsidRDefault="001538E5" w:rsidP="001538E5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7014F">
        <w:rPr>
          <w:rFonts w:ascii="Times New Roman" w:hAnsi="Times New Roman"/>
          <w:b/>
          <w:sz w:val="24"/>
          <w:szCs w:val="24"/>
        </w:rPr>
        <w:t xml:space="preserve">Dane kontaktowe: telefon, mail </w:t>
      </w:r>
      <w:r w:rsidRPr="00F7014F">
        <w:rPr>
          <w:rFonts w:ascii="Times New Roman" w:hAnsi="Times New Roman"/>
          <w:sz w:val="24"/>
          <w:szCs w:val="24"/>
        </w:rPr>
        <w:t xml:space="preserve">(wyłącznie do wiadomości </w:t>
      </w:r>
      <w:r>
        <w:rPr>
          <w:rFonts w:ascii="Times New Roman" w:hAnsi="Times New Roman"/>
          <w:sz w:val="24"/>
          <w:szCs w:val="24"/>
        </w:rPr>
        <w:t>Komisji Skrutacyjnej</w:t>
      </w:r>
      <w:r w:rsidRPr="00F7014F">
        <w:rPr>
          <w:rFonts w:ascii="Times New Roman" w:hAnsi="Times New Roman"/>
          <w:sz w:val="24"/>
          <w:szCs w:val="24"/>
        </w:rPr>
        <w:t>):</w:t>
      </w:r>
    </w:p>
    <w:p w14:paraId="2D164C1D" w14:textId="77777777" w:rsidR="001538E5" w:rsidRPr="00F7014F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4"/>
        </w:rPr>
      </w:pPr>
    </w:p>
    <w:p w14:paraId="4B72C455" w14:textId="77777777" w:rsidR="001538E5" w:rsidRPr="00F7014F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 xml:space="preserve">. . . . . . . . . . . . . . . . . . . . . . . . . . . . . . . . . . . . . . . . . . . . . . . . . . . . . . . . . . . . . . . . . . . . . . . . . . . . </w:t>
      </w:r>
      <w:r>
        <w:rPr>
          <w:rFonts w:ascii="Times New Roman" w:hAnsi="Times New Roman"/>
          <w:sz w:val="20"/>
          <w:szCs w:val="24"/>
        </w:rPr>
        <w:t xml:space="preserve">. . . . . . . . . . </w:t>
      </w:r>
    </w:p>
    <w:p w14:paraId="0CE2DBE1" w14:textId="77777777" w:rsidR="001538E5" w:rsidRPr="00F7014F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761A08E6" w14:textId="77777777" w:rsidR="001538E5" w:rsidRPr="00F7014F" w:rsidRDefault="001538E5" w:rsidP="001538E5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7014F">
        <w:rPr>
          <w:rFonts w:ascii="Times New Roman" w:hAnsi="Times New Roman"/>
          <w:b/>
          <w:sz w:val="24"/>
          <w:szCs w:val="24"/>
        </w:rPr>
        <w:t>Macierzysta organizacja pozarządowa kandydata</w:t>
      </w:r>
      <w:r>
        <w:rPr>
          <w:rFonts w:ascii="Times New Roman" w:hAnsi="Times New Roman"/>
          <w:b/>
          <w:sz w:val="24"/>
          <w:szCs w:val="24"/>
        </w:rPr>
        <w:t>/-</w:t>
      </w:r>
      <w:proofErr w:type="spellStart"/>
      <w:r>
        <w:rPr>
          <w:rFonts w:ascii="Times New Roman" w:hAnsi="Times New Roman"/>
          <w:b/>
          <w:sz w:val="24"/>
          <w:szCs w:val="24"/>
        </w:rPr>
        <w:t>tki</w:t>
      </w:r>
      <w:proofErr w:type="spellEnd"/>
      <w:r w:rsidRPr="00F7014F">
        <w:rPr>
          <w:rFonts w:ascii="Times New Roman" w:hAnsi="Times New Roman"/>
          <w:b/>
          <w:sz w:val="24"/>
          <w:szCs w:val="24"/>
        </w:rPr>
        <w:t>:</w:t>
      </w:r>
    </w:p>
    <w:p w14:paraId="5FD4484E" w14:textId="77777777" w:rsidR="001538E5" w:rsidRPr="00F7014F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6DE6AFC6" w14:textId="77777777" w:rsidR="001538E5" w:rsidRPr="00F7014F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 xml:space="preserve">. . . . . . . . . . . . . . . . . . . . . . . . . . . . . . . . . . . . . . . . . . . . . . . . . . . . . . . . . . . . . . . . . . . . . . . . . . . . </w:t>
      </w:r>
      <w:r>
        <w:rPr>
          <w:rFonts w:ascii="Times New Roman" w:hAnsi="Times New Roman"/>
          <w:sz w:val="20"/>
          <w:szCs w:val="24"/>
        </w:rPr>
        <w:t xml:space="preserve">. . . . . . . . . . </w:t>
      </w:r>
    </w:p>
    <w:p w14:paraId="45F23E28" w14:textId="77777777" w:rsidR="001538E5" w:rsidRPr="00F7014F" w:rsidRDefault="001538E5" w:rsidP="001538E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476EDA" w14:textId="77777777" w:rsidR="001538E5" w:rsidRPr="00F7014F" w:rsidRDefault="001538E5" w:rsidP="001538E5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7014F">
        <w:rPr>
          <w:rFonts w:ascii="Times New Roman" w:hAnsi="Times New Roman"/>
          <w:b/>
          <w:sz w:val="24"/>
          <w:szCs w:val="24"/>
        </w:rPr>
        <w:t>Inne organizacje, których członkiem jest kandydat</w:t>
      </w:r>
      <w:r>
        <w:rPr>
          <w:rFonts w:ascii="Times New Roman" w:hAnsi="Times New Roman"/>
          <w:b/>
          <w:sz w:val="24"/>
          <w:szCs w:val="24"/>
        </w:rPr>
        <w:t>/-ka</w:t>
      </w:r>
      <w:r w:rsidRPr="00F7014F">
        <w:rPr>
          <w:rFonts w:ascii="Times New Roman" w:hAnsi="Times New Roman"/>
          <w:b/>
          <w:sz w:val="24"/>
          <w:szCs w:val="24"/>
        </w:rPr>
        <w:t>:</w:t>
      </w:r>
    </w:p>
    <w:p w14:paraId="447497BB" w14:textId="77777777" w:rsidR="001538E5" w:rsidRPr="00F7014F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0833F7CF" w14:textId="72778C8C" w:rsidR="001538E5" w:rsidRPr="00F7014F" w:rsidRDefault="001538E5" w:rsidP="001538E5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 xml:space="preserve">. . . . . . . . . . . . . . . . . . . . . . . . . . . . . . . . . . . . . . . . . . . . . . . . . . . . . . . . . . . . . . . . . . . . . . . . . . . . </w:t>
      </w:r>
      <w:r>
        <w:rPr>
          <w:rFonts w:ascii="Times New Roman" w:hAnsi="Times New Roman"/>
          <w:sz w:val="20"/>
          <w:szCs w:val="24"/>
        </w:rPr>
        <w:t xml:space="preserve">. . . . . . . . . . </w:t>
      </w:r>
    </w:p>
    <w:p w14:paraId="4CB67C37" w14:textId="77777777" w:rsidR="001538E5" w:rsidRPr="00F7014F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0FC836C8" w14:textId="77777777" w:rsidR="001538E5" w:rsidRPr="00F7014F" w:rsidRDefault="001538E5" w:rsidP="001538E5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7014F">
        <w:rPr>
          <w:rFonts w:ascii="Times New Roman" w:hAnsi="Times New Roman"/>
          <w:b/>
          <w:sz w:val="24"/>
          <w:szCs w:val="24"/>
        </w:rPr>
        <w:t>Miejsce pracy kandydata</w:t>
      </w:r>
      <w:r>
        <w:rPr>
          <w:rFonts w:ascii="Times New Roman" w:hAnsi="Times New Roman"/>
          <w:b/>
          <w:sz w:val="24"/>
          <w:szCs w:val="24"/>
        </w:rPr>
        <w:t>/-</w:t>
      </w:r>
      <w:proofErr w:type="spellStart"/>
      <w:r>
        <w:rPr>
          <w:rFonts w:ascii="Times New Roman" w:hAnsi="Times New Roman"/>
          <w:b/>
          <w:sz w:val="24"/>
          <w:szCs w:val="24"/>
        </w:rPr>
        <w:t>tki</w:t>
      </w:r>
      <w:proofErr w:type="spellEnd"/>
      <w:r w:rsidRPr="00F7014F">
        <w:rPr>
          <w:rFonts w:ascii="Times New Roman" w:hAnsi="Times New Roman"/>
          <w:b/>
          <w:sz w:val="24"/>
          <w:szCs w:val="24"/>
        </w:rPr>
        <w:t>:</w:t>
      </w:r>
    </w:p>
    <w:p w14:paraId="0EEA403F" w14:textId="77777777" w:rsidR="001538E5" w:rsidRPr="00F7014F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4BAF5D18" w14:textId="77777777" w:rsidR="001538E5" w:rsidRPr="00F7014F" w:rsidRDefault="001538E5" w:rsidP="001538E5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 xml:space="preserve">. . . . . . . . . . . . . . . . . . . . . . . . . . . . . . . . . . . . . . . . . . . . . . . . . . . . . . . . . . . . . . . . . . . . . . . . . . . . </w:t>
      </w:r>
      <w:r>
        <w:rPr>
          <w:rFonts w:ascii="Times New Roman" w:hAnsi="Times New Roman"/>
          <w:sz w:val="20"/>
          <w:szCs w:val="24"/>
        </w:rPr>
        <w:t xml:space="preserve">. . . . . . . . . . </w:t>
      </w:r>
    </w:p>
    <w:p w14:paraId="21934201" w14:textId="77777777" w:rsidR="001538E5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2957E380" w14:textId="77777777" w:rsidR="001538E5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2BBF75C0" w14:textId="77777777" w:rsidR="001538E5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6B150ED4" w14:textId="77777777" w:rsidR="001538E5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21E6D12E" w14:textId="77777777" w:rsidR="001538E5" w:rsidRPr="00F7014F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2EF3966C" w14:textId="77777777" w:rsidR="001538E5" w:rsidRPr="00F7014F" w:rsidRDefault="001538E5" w:rsidP="001538E5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7014F">
        <w:rPr>
          <w:rFonts w:ascii="Times New Roman" w:hAnsi="Times New Roman"/>
          <w:b/>
          <w:sz w:val="24"/>
          <w:szCs w:val="24"/>
        </w:rPr>
        <w:t>Największe osiągnięcia w działalności społecznej kandydata</w:t>
      </w:r>
      <w:r>
        <w:rPr>
          <w:rFonts w:ascii="Times New Roman" w:hAnsi="Times New Roman"/>
          <w:b/>
          <w:sz w:val="24"/>
          <w:szCs w:val="24"/>
        </w:rPr>
        <w:t>/-</w:t>
      </w:r>
      <w:proofErr w:type="spellStart"/>
      <w:r>
        <w:rPr>
          <w:rFonts w:ascii="Times New Roman" w:hAnsi="Times New Roman"/>
          <w:b/>
          <w:sz w:val="24"/>
          <w:szCs w:val="24"/>
        </w:rPr>
        <w:t>tki</w:t>
      </w:r>
      <w:proofErr w:type="spellEnd"/>
      <w:r w:rsidRPr="00F7014F">
        <w:rPr>
          <w:rFonts w:ascii="Times New Roman" w:hAnsi="Times New Roman"/>
          <w:b/>
          <w:sz w:val="24"/>
          <w:szCs w:val="24"/>
        </w:rPr>
        <w:t>:</w:t>
      </w:r>
    </w:p>
    <w:p w14:paraId="51DE765D" w14:textId="77777777" w:rsidR="001538E5" w:rsidRPr="00F7014F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5E6FB26A" w14:textId="77777777" w:rsidR="001538E5" w:rsidRPr="00F7014F" w:rsidRDefault="001538E5" w:rsidP="001538E5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 xml:space="preserve">. . . . . . . . . . . . . . . . . . . . . . . . . . . . . . . . . . . . . . . . . . . . . . . . . . . . . . . . . . . . . . . . . . . . . . . . . . . . </w:t>
      </w:r>
      <w:r>
        <w:rPr>
          <w:rFonts w:ascii="Times New Roman" w:hAnsi="Times New Roman"/>
          <w:sz w:val="20"/>
          <w:szCs w:val="24"/>
        </w:rPr>
        <w:t xml:space="preserve">. . . . . . . . . . </w:t>
      </w:r>
    </w:p>
    <w:p w14:paraId="7E1C642C" w14:textId="77777777" w:rsidR="001538E5" w:rsidRPr="00F7014F" w:rsidRDefault="001538E5" w:rsidP="001538E5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 xml:space="preserve">. . . . . . . . . . . . . . . . . . . . . . . . . . . . . . . . . . . . . . . . . . . . . . . . . . . . . . . . . . . . . . . . . . . . . . . . . . . . </w:t>
      </w:r>
      <w:r>
        <w:rPr>
          <w:rFonts w:ascii="Times New Roman" w:hAnsi="Times New Roman"/>
          <w:sz w:val="20"/>
          <w:szCs w:val="24"/>
        </w:rPr>
        <w:t xml:space="preserve">. . . . . . . . . . </w:t>
      </w:r>
    </w:p>
    <w:p w14:paraId="223BD9C2" w14:textId="77777777" w:rsidR="001538E5" w:rsidRDefault="001538E5" w:rsidP="001538E5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 xml:space="preserve">. . . . . . . . . . . . . . . . . . . . . . . . . . . . . . . . . . . . . . . . . . . . . . . . . . . . . . . . . . . . . . . . . . . . . . . . . . . . </w:t>
      </w:r>
      <w:r>
        <w:rPr>
          <w:rFonts w:ascii="Times New Roman" w:hAnsi="Times New Roman"/>
          <w:sz w:val="20"/>
          <w:szCs w:val="24"/>
        </w:rPr>
        <w:t xml:space="preserve">. . . . . . . . . . </w:t>
      </w:r>
    </w:p>
    <w:p w14:paraId="6D1D9EFF" w14:textId="77777777" w:rsidR="001538E5" w:rsidRPr="00F7014F" w:rsidRDefault="001538E5" w:rsidP="001538E5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 xml:space="preserve">. . . . . . . . . . . . . . . . . . . . . . . . . . . . . . . . . . . . . . . . . . . . . . . . . . . . . . . . . . . . . . . . . . . . . . . . . . . . </w:t>
      </w:r>
      <w:r>
        <w:rPr>
          <w:rFonts w:ascii="Times New Roman" w:hAnsi="Times New Roman"/>
          <w:sz w:val="20"/>
          <w:szCs w:val="24"/>
        </w:rPr>
        <w:t xml:space="preserve">. . . . . . . . . . </w:t>
      </w:r>
    </w:p>
    <w:p w14:paraId="24698D55" w14:textId="77777777" w:rsidR="001538E5" w:rsidRPr="00F7014F" w:rsidRDefault="001538E5" w:rsidP="001538E5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</w:p>
    <w:p w14:paraId="005FB08D" w14:textId="77777777" w:rsidR="001538E5" w:rsidRPr="00F7014F" w:rsidRDefault="001538E5" w:rsidP="001538E5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7014F">
        <w:rPr>
          <w:rFonts w:ascii="Times New Roman" w:hAnsi="Times New Roman"/>
          <w:b/>
          <w:sz w:val="24"/>
          <w:szCs w:val="24"/>
        </w:rPr>
        <w:t>Motywacje kandydata</w:t>
      </w:r>
      <w:r>
        <w:rPr>
          <w:rFonts w:ascii="Times New Roman" w:hAnsi="Times New Roman"/>
          <w:b/>
          <w:sz w:val="24"/>
          <w:szCs w:val="24"/>
        </w:rPr>
        <w:t>/-</w:t>
      </w:r>
      <w:proofErr w:type="spellStart"/>
      <w:r>
        <w:rPr>
          <w:rFonts w:ascii="Times New Roman" w:hAnsi="Times New Roman"/>
          <w:b/>
          <w:sz w:val="24"/>
          <w:szCs w:val="24"/>
        </w:rPr>
        <w:t>tki</w:t>
      </w:r>
      <w:proofErr w:type="spellEnd"/>
      <w:r w:rsidRPr="00F7014F">
        <w:rPr>
          <w:rFonts w:ascii="Times New Roman" w:hAnsi="Times New Roman"/>
          <w:b/>
          <w:sz w:val="24"/>
          <w:szCs w:val="24"/>
        </w:rPr>
        <w:t xml:space="preserve"> do członkostwa w Radzie:</w:t>
      </w:r>
    </w:p>
    <w:p w14:paraId="7204CD50" w14:textId="77777777" w:rsidR="001538E5" w:rsidRPr="00F7014F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3D4569D4" w14:textId="77777777" w:rsidR="001538E5" w:rsidRPr="00F7014F" w:rsidRDefault="001538E5" w:rsidP="001538E5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 xml:space="preserve">. . . . . . . . . . . . . . . . . . . . . . . . . . . . . . . . . . . . . . . . . . . . . . . . . . . . . . . . . . . . . . . . . . . . . . . . . . . . </w:t>
      </w:r>
      <w:r>
        <w:rPr>
          <w:rFonts w:ascii="Times New Roman" w:hAnsi="Times New Roman"/>
          <w:sz w:val="20"/>
          <w:szCs w:val="24"/>
        </w:rPr>
        <w:t xml:space="preserve">. . . . . . . . . . </w:t>
      </w:r>
    </w:p>
    <w:p w14:paraId="2AF9C44E" w14:textId="77777777" w:rsidR="001538E5" w:rsidRPr="00F7014F" w:rsidRDefault="001538E5" w:rsidP="001538E5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 xml:space="preserve">. . . . . . . . . . . . . . . . . . . . . . . . . . . . . . . . . . . . . . . . . . . . . . . . . . . . . . . . . . . . . . . . . . . . . . . . . . . . </w:t>
      </w:r>
      <w:r>
        <w:rPr>
          <w:rFonts w:ascii="Times New Roman" w:hAnsi="Times New Roman"/>
          <w:sz w:val="20"/>
          <w:szCs w:val="24"/>
        </w:rPr>
        <w:t xml:space="preserve">. . . . . . . . . . </w:t>
      </w:r>
    </w:p>
    <w:p w14:paraId="4AECB974" w14:textId="77777777" w:rsidR="001538E5" w:rsidRPr="00F7014F" w:rsidRDefault="001538E5" w:rsidP="001538E5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 xml:space="preserve">. . . . . . . . . . . . . . . . . . . . . . . . . . . . . . . . . . . . . . . . . . . . . . . . . . . . . . . . . . . . . . . . . . . . . . . . . . . . </w:t>
      </w:r>
      <w:r>
        <w:rPr>
          <w:rFonts w:ascii="Times New Roman" w:hAnsi="Times New Roman"/>
          <w:sz w:val="20"/>
          <w:szCs w:val="24"/>
        </w:rPr>
        <w:t xml:space="preserve">. . . . . . . . . . </w:t>
      </w:r>
    </w:p>
    <w:p w14:paraId="76937E2A" w14:textId="77777777" w:rsidR="001538E5" w:rsidRPr="00F7014F" w:rsidRDefault="001538E5" w:rsidP="001538E5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>. . . . . . . . . . . . . . . . . . . . . . . . . . . . . . . . . . . . . . . . . . . . . . . . . . . . . . . . . . . . . . . . . . . . . . . . . . . . . . . . . . . .</w:t>
      </w:r>
      <w:r>
        <w:rPr>
          <w:rFonts w:ascii="Times New Roman" w:hAnsi="Times New Roman"/>
          <w:sz w:val="20"/>
          <w:szCs w:val="24"/>
        </w:rPr>
        <w:t xml:space="preserve"> . . </w:t>
      </w:r>
    </w:p>
    <w:p w14:paraId="135C0819" w14:textId="77777777" w:rsidR="001538E5" w:rsidRPr="00F7014F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4CAF5DDB" w14:textId="77777777" w:rsidR="001538E5" w:rsidRPr="00F7014F" w:rsidRDefault="001538E5" w:rsidP="001538E5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7014F">
        <w:rPr>
          <w:rFonts w:ascii="Times New Roman" w:hAnsi="Times New Roman"/>
          <w:b/>
          <w:sz w:val="24"/>
          <w:szCs w:val="24"/>
        </w:rPr>
        <w:t>Czym kandydat</w:t>
      </w:r>
      <w:r>
        <w:rPr>
          <w:rFonts w:ascii="Times New Roman" w:hAnsi="Times New Roman"/>
          <w:b/>
          <w:sz w:val="24"/>
          <w:szCs w:val="24"/>
        </w:rPr>
        <w:t>/-ka</w:t>
      </w:r>
      <w:r w:rsidRPr="00F7014F">
        <w:rPr>
          <w:rFonts w:ascii="Times New Roman" w:hAnsi="Times New Roman"/>
          <w:b/>
          <w:sz w:val="24"/>
          <w:szCs w:val="24"/>
        </w:rPr>
        <w:t xml:space="preserve"> chciałby</w:t>
      </w:r>
      <w:r>
        <w:rPr>
          <w:rFonts w:ascii="Times New Roman" w:hAnsi="Times New Roman"/>
          <w:b/>
          <w:sz w:val="24"/>
          <w:szCs w:val="24"/>
        </w:rPr>
        <w:t>/chciałaby</w:t>
      </w:r>
      <w:r w:rsidRPr="00F7014F">
        <w:rPr>
          <w:rFonts w:ascii="Times New Roman" w:hAnsi="Times New Roman"/>
          <w:b/>
          <w:sz w:val="24"/>
          <w:szCs w:val="24"/>
        </w:rPr>
        <w:t xml:space="preserve"> się zajmować w Radzie:</w:t>
      </w:r>
    </w:p>
    <w:p w14:paraId="7EB06BED" w14:textId="77777777" w:rsidR="001538E5" w:rsidRPr="00F7014F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51296D57" w14:textId="77777777" w:rsidR="001538E5" w:rsidRPr="00F7014F" w:rsidRDefault="001538E5" w:rsidP="001538E5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 xml:space="preserve">. . . . . . . . . . . . . . . . . . . . . . . . . . . . . . . . . . . . . . . . . . . . . . . . . . . . . . . . . . . . . . . . . . . . . . . . . . . . </w:t>
      </w:r>
      <w:r>
        <w:rPr>
          <w:rFonts w:ascii="Times New Roman" w:hAnsi="Times New Roman"/>
          <w:sz w:val="20"/>
          <w:szCs w:val="24"/>
        </w:rPr>
        <w:t xml:space="preserve">. . . . . . . . . . </w:t>
      </w:r>
    </w:p>
    <w:p w14:paraId="3D548164" w14:textId="77777777" w:rsidR="001538E5" w:rsidRPr="00F7014F" w:rsidRDefault="001538E5" w:rsidP="001538E5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>. . . . . . . . . . . . . . . . . . . . . . . . . . . . . . . . . . . . . . . . . . . . . . . . . . . . . . . . . . . . . . . . . . . . . . . . . . . .</w:t>
      </w:r>
      <w:r>
        <w:rPr>
          <w:rFonts w:ascii="Times New Roman" w:hAnsi="Times New Roman"/>
          <w:sz w:val="20"/>
          <w:szCs w:val="24"/>
        </w:rPr>
        <w:t xml:space="preserve"> . . . . . . . . . . </w:t>
      </w:r>
      <w:r w:rsidRPr="00F7014F">
        <w:rPr>
          <w:rFonts w:ascii="Times New Roman" w:hAnsi="Times New Roman"/>
          <w:sz w:val="20"/>
          <w:szCs w:val="24"/>
        </w:rPr>
        <w:t xml:space="preserve"> </w:t>
      </w:r>
    </w:p>
    <w:p w14:paraId="6DF4AA8C" w14:textId="77777777" w:rsidR="001538E5" w:rsidRPr="00F7014F" w:rsidRDefault="001538E5" w:rsidP="001538E5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 xml:space="preserve">. . . . . . . . . . . . . . . . . . . . . . . . . . . . . . . . . . . . . . . . . . . . . . . . . . . . . . . . . . . . . . . . . . . . . . . . . . . . </w:t>
      </w:r>
      <w:r>
        <w:rPr>
          <w:rFonts w:ascii="Times New Roman" w:hAnsi="Times New Roman"/>
          <w:sz w:val="20"/>
          <w:szCs w:val="24"/>
        </w:rPr>
        <w:t xml:space="preserve">. . . . . . . . . . </w:t>
      </w:r>
    </w:p>
    <w:p w14:paraId="5E3FB92A" w14:textId="77777777" w:rsidR="001538E5" w:rsidRPr="00F7014F" w:rsidRDefault="001538E5" w:rsidP="001538E5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 xml:space="preserve">. . . . . . . . . . . . . . . . . . . . . . . . . . . . . . . . . . . . . . . . . . . . . . . . . . . . . . . . . . . . . . . . . . . . . . . . . . . . </w:t>
      </w:r>
      <w:r>
        <w:rPr>
          <w:rFonts w:ascii="Times New Roman" w:hAnsi="Times New Roman"/>
          <w:sz w:val="20"/>
          <w:szCs w:val="24"/>
        </w:rPr>
        <w:t xml:space="preserve">. . . . . . . . . . </w:t>
      </w:r>
    </w:p>
    <w:p w14:paraId="4DAF6749" w14:textId="77777777" w:rsidR="001538E5" w:rsidRPr="00F7014F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5D1A2BFE" w14:textId="77777777" w:rsidR="001538E5" w:rsidRPr="00F7014F" w:rsidRDefault="001538E5" w:rsidP="001538E5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7014F">
        <w:rPr>
          <w:rFonts w:ascii="Times New Roman" w:hAnsi="Times New Roman"/>
          <w:b/>
          <w:sz w:val="24"/>
          <w:szCs w:val="24"/>
        </w:rPr>
        <w:t>Inne istotne informacje:</w:t>
      </w:r>
    </w:p>
    <w:p w14:paraId="50168C42" w14:textId="77777777" w:rsidR="001538E5" w:rsidRPr="00F7014F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0C0FA9C7" w14:textId="77777777" w:rsidR="001538E5" w:rsidRPr="00F7014F" w:rsidRDefault="001538E5" w:rsidP="001538E5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 xml:space="preserve">. . . . . . . . . . . . . . . . . . . . . . . . . . . . . . . . . . . . . . . . . . . . . . . . . . . . . . . . . . . . . . . . . . . . . . . . . . . . . . . . . . . . . . </w:t>
      </w:r>
    </w:p>
    <w:p w14:paraId="4FF0FD0D" w14:textId="77777777" w:rsidR="001538E5" w:rsidRPr="00F7014F" w:rsidRDefault="001538E5" w:rsidP="001538E5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 xml:space="preserve">. . . . . . . . . . . . . . . . . . . . . . . . . . . . . . . . . . . . . . . . . . . . . . . . . . . . . . . . . . . . . . . . . . . . . . . . . . . . . . . . . . . . . . </w:t>
      </w:r>
    </w:p>
    <w:p w14:paraId="6B28B9AE" w14:textId="77777777" w:rsidR="001538E5" w:rsidRPr="00F7014F" w:rsidRDefault="001538E5" w:rsidP="001538E5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 xml:space="preserve">. . . . . . . . . . . . . . . . . . . . . . . . . . . . . . . . . . . . . . . . . . . . . . . . . . . . . . . . . . . . . . . . . . . . . . . . . . . . . . . . . . . . . . </w:t>
      </w:r>
    </w:p>
    <w:p w14:paraId="14683FE0" w14:textId="77777777" w:rsidR="001538E5" w:rsidRPr="00F7014F" w:rsidRDefault="001538E5" w:rsidP="001538E5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 xml:space="preserve">. . . . . . . . . . . . . . . . . . . . . . . . . . . . . . . . . . . . . . . . . . . . . . . . . . . . . . . . . . . . . . . . . . . . . . . . . . . . . . . . . . . . . . </w:t>
      </w:r>
    </w:p>
    <w:p w14:paraId="7E672AFF" w14:textId="77777777" w:rsidR="001538E5" w:rsidRPr="00F7014F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56E9626F" w14:textId="77777777" w:rsidR="001538E5" w:rsidRPr="00F7014F" w:rsidRDefault="001538E5" w:rsidP="001538E5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722872" w14:textId="77777777" w:rsidR="001538E5" w:rsidRPr="00F7014F" w:rsidRDefault="001538E5" w:rsidP="001538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867B61" w14:textId="77777777" w:rsidR="001538E5" w:rsidRDefault="001538E5" w:rsidP="001538E5">
      <w:pPr>
        <w:rPr>
          <w:rFonts w:ascii="Times New Roman" w:hAnsi="Times New Roman"/>
          <w:b/>
        </w:rPr>
      </w:pPr>
      <w:r w:rsidRPr="007449A0">
        <w:rPr>
          <w:rFonts w:ascii="Times New Roman" w:hAnsi="Times New Roman"/>
          <w:b/>
        </w:rPr>
        <w:t>Podpis kandydata</w:t>
      </w:r>
      <w:r>
        <w:rPr>
          <w:rFonts w:ascii="Times New Roman" w:hAnsi="Times New Roman"/>
          <w:b/>
        </w:rPr>
        <w:t>/-</w:t>
      </w:r>
      <w:proofErr w:type="spellStart"/>
      <w:r>
        <w:rPr>
          <w:rFonts w:ascii="Times New Roman" w:hAnsi="Times New Roman"/>
          <w:b/>
        </w:rPr>
        <w:t>tki</w:t>
      </w:r>
      <w:proofErr w:type="spellEnd"/>
      <w:r w:rsidRPr="007449A0">
        <w:rPr>
          <w:rFonts w:ascii="Times New Roman" w:hAnsi="Times New Roman"/>
          <w:b/>
        </w:rPr>
        <w:t>, oznaczający również zgodę na kandydowanie</w:t>
      </w:r>
    </w:p>
    <w:p w14:paraId="4237E32C" w14:textId="77777777" w:rsidR="001538E5" w:rsidRDefault="001538E5" w:rsidP="001538E5">
      <w:pPr>
        <w:widowControl w:val="0"/>
        <w:suppressAutoHyphens/>
        <w:spacing w:after="0" w:line="360" w:lineRule="auto"/>
        <w:ind w:left="360"/>
        <w:jc w:val="both"/>
        <w:rPr>
          <w:rFonts w:ascii="Times New Roman" w:hAnsi="Times New Roman"/>
          <w:sz w:val="20"/>
          <w:szCs w:val="24"/>
        </w:rPr>
      </w:pPr>
    </w:p>
    <w:p w14:paraId="7512EBE5" w14:textId="77777777" w:rsidR="001538E5" w:rsidRPr="00F7014F" w:rsidRDefault="001538E5" w:rsidP="001538E5">
      <w:pPr>
        <w:widowControl w:val="0"/>
        <w:suppressAutoHyphens/>
        <w:spacing w:after="0" w:line="360" w:lineRule="auto"/>
        <w:ind w:left="360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 xml:space="preserve">. . . . . . . . . . . . . . . . . . . . . . . . . . . . . . . . . . . . . . . . . . . . . . . . . . . . . . . . . . . . . . . . . . . . . . . . . . . . . . . . . . . . . . </w:t>
      </w:r>
    </w:p>
    <w:p w14:paraId="71F09E7C" w14:textId="77777777" w:rsidR="001538E5" w:rsidRDefault="001538E5" w:rsidP="001538E5">
      <w:pPr>
        <w:ind w:left="360"/>
        <w:rPr>
          <w:rFonts w:ascii="Times New Roman" w:hAnsi="Times New Roman"/>
          <w:b/>
        </w:rPr>
      </w:pPr>
    </w:p>
    <w:p w14:paraId="36FCE346" w14:textId="77777777" w:rsidR="001538E5" w:rsidRDefault="001538E5" w:rsidP="001538E5">
      <w:pPr>
        <w:ind w:left="360"/>
        <w:rPr>
          <w:rFonts w:ascii="Times New Roman" w:hAnsi="Times New Roman"/>
          <w:b/>
        </w:rPr>
      </w:pPr>
    </w:p>
    <w:p w14:paraId="1EA7C162" w14:textId="77777777" w:rsidR="001538E5" w:rsidRDefault="001538E5" w:rsidP="001538E5">
      <w:pPr>
        <w:ind w:left="360"/>
        <w:rPr>
          <w:rFonts w:ascii="Times New Roman" w:hAnsi="Times New Roman"/>
          <w:b/>
        </w:rPr>
      </w:pPr>
    </w:p>
    <w:p w14:paraId="24B294FC" w14:textId="14E260B2" w:rsidR="001538E5" w:rsidRDefault="001538E5" w:rsidP="001538E5">
      <w:pPr>
        <w:spacing w:after="0"/>
        <w:jc w:val="center"/>
        <w:rPr>
          <w:rFonts w:ascii="Times New Roman" w:hAnsi="Times New Roman"/>
          <w:b/>
        </w:rPr>
      </w:pPr>
    </w:p>
    <w:p w14:paraId="4BA439D8" w14:textId="77777777" w:rsidR="001538E5" w:rsidRDefault="001538E5" w:rsidP="001538E5">
      <w:pPr>
        <w:spacing w:after="0"/>
        <w:jc w:val="center"/>
        <w:rPr>
          <w:rFonts w:ascii="Times New Roman" w:hAnsi="Times New Roman"/>
          <w:b/>
        </w:rPr>
      </w:pPr>
    </w:p>
    <w:p w14:paraId="6AFA1D71" w14:textId="18486839" w:rsidR="001538E5" w:rsidRDefault="001538E5" w:rsidP="001538E5">
      <w:pPr>
        <w:spacing w:after="0"/>
        <w:jc w:val="center"/>
        <w:rPr>
          <w:rFonts w:ascii="Times New Roman" w:hAnsi="Times New Roman"/>
          <w:b/>
        </w:rPr>
      </w:pPr>
    </w:p>
    <w:p w14:paraId="2CD3030A" w14:textId="3628502E" w:rsidR="001538E5" w:rsidRDefault="001538E5" w:rsidP="001538E5">
      <w:pPr>
        <w:spacing w:after="0"/>
        <w:jc w:val="center"/>
        <w:rPr>
          <w:rFonts w:ascii="Times New Roman" w:hAnsi="Times New Roman"/>
          <w:b/>
        </w:rPr>
      </w:pPr>
    </w:p>
    <w:p w14:paraId="4398BB5E" w14:textId="5558EA00" w:rsidR="001538E5" w:rsidRDefault="001538E5" w:rsidP="001538E5">
      <w:pPr>
        <w:spacing w:after="0"/>
        <w:jc w:val="center"/>
        <w:rPr>
          <w:rFonts w:ascii="Times New Roman" w:hAnsi="Times New Roman"/>
          <w:b/>
        </w:rPr>
      </w:pPr>
    </w:p>
    <w:p w14:paraId="4F15EE92" w14:textId="176E3873" w:rsidR="001538E5" w:rsidRDefault="001538E5" w:rsidP="001538E5">
      <w:pPr>
        <w:spacing w:after="0"/>
        <w:jc w:val="center"/>
        <w:rPr>
          <w:rFonts w:ascii="Times New Roman" w:hAnsi="Times New Roman"/>
          <w:b/>
        </w:rPr>
      </w:pPr>
    </w:p>
    <w:p w14:paraId="7A784C58" w14:textId="7415D17D" w:rsidR="001538E5" w:rsidRDefault="001538E5" w:rsidP="001538E5">
      <w:pPr>
        <w:spacing w:after="0"/>
        <w:jc w:val="center"/>
        <w:rPr>
          <w:rFonts w:ascii="Times New Roman" w:hAnsi="Times New Roman"/>
          <w:b/>
        </w:rPr>
      </w:pPr>
    </w:p>
    <w:p w14:paraId="04129CA1" w14:textId="590F7579" w:rsidR="001538E5" w:rsidRDefault="001538E5" w:rsidP="001538E5">
      <w:pPr>
        <w:spacing w:after="0"/>
        <w:jc w:val="center"/>
        <w:rPr>
          <w:rFonts w:ascii="Times New Roman" w:hAnsi="Times New Roman"/>
          <w:b/>
        </w:rPr>
      </w:pPr>
    </w:p>
    <w:p w14:paraId="411A8A82" w14:textId="3240781E" w:rsidR="001538E5" w:rsidRDefault="001538E5" w:rsidP="001538E5">
      <w:pPr>
        <w:spacing w:after="0"/>
        <w:jc w:val="center"/>
        <w:rPr>
          <w:rFonts w:ascii="Times New Roman" w:hAnsi="Times New Roman"/>
          <w:b/>
        </w:rPr>
      </w:pPr>
    </w:p>
    <w:p w14:paraId="6E4CD709" w14:textId="77777777" w:rsidR="001538E5" w:rsidRDefault="001538E5" w:rsidP="001538E5">
      <w:pPr>
        <w:spacing w:after="0"/>
        <w:jc w:val="center"/>
        <w:rPr>
          <w:rFonts w:ascii="Times New Roman" w:hAnsi="Times New Roman"/>
          <w:b/>
        </w:rPr>
      </w:pPr>
    </w:p>
    <w:p w14:paraId="720A4CDA" w14:textId="77777777" w:rsidR="001538E5" w:rsidRDefault="001538E5" w:rsidP="001538E5">
      <w:pPr>
        <w:spacing w:after="0"/>
        <w:jc w:val="center"/>
        <w:rPr>
          <w:rFonts w:ascii="Times New Roman" w:hAnsi="Times New Roman"/>
          <w:b/>
        </w:rPr>
      </w:pPr>
      <w:r w:rsidRPr="00057542">
        <w:rPr>
          <w:rFonts w:ascii="Times New Roman" w:hAnsi="Times New Roman"/>
          <w:b/>
        </w:rPr>
        <w:lastRenderedPageBreak/>
        <w:t>INFORMACJA O PRZETWARZANIU DANYCH OSOBOWYCH</w:t>
      </w:r>
      <w:r>
        <w:rPr>
          <w:rFonts w:ascii="Times New Roman" w:hAnsi="Times New Roman"/>
          <w:b/>
        </w:rPr>
        <w:br/>
      </w:r>
    </w:p>
    <w:p w14:paraId="10334813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Na podstawie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– dalej RODO, informujemy, że:</w:t>
      </w:r>
    </w:p>
    <w:p w14:paraId="1A60C491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1. Administratorem Pani/Pana danych osobowych jest Elbląskie Stowarzyszenie Wspierania Inicjatyw Pozarządowych, ul. Związku Jaszczurczego 17, 82-300 Elbląg. Z Administratorem może się Pani/Pan skontaktować poprzez adres e-mail: eswip@eswip.pl</w:t>
      </w:r>
      <w:r>
        <w:rPr>
          <w:rFonts w:ascii="Times New Roman" w:hAnsi="Times New Roman"/>
          <w:sz w:val="20"/>
        </w:rPr>
        <w:t>,</w:t>
      </w:r>
      <w:r w:rsidRPr="00057542">
        <w:rPr>
          <w:rFonts w:ascii="Times New Roman" w:hAnsi="Times New Roman"/>
          <w:sz w:val="20"/>
        </w:rPr>
        <w:t xml:space="preserve"> telefonicznie: 55 236 27 16 lub pisemnie na adres siedziby Administratora.</w:t>
      </w:r>
    </w:p>
    <w:p w14:paraId="0D61A2FB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2. Administrator Danych wyznaczył Inspektora Ochrony Danych, z którym może się Pani/Pan kontaktować we wszystkich sprawach dotyczących przetwarzania danych osobowych oraz korzystania z praw związanych z przetwarzaniem danych, w następujący sposób: e-mail: rodo@eswip.pl telefon: 510 903 547 lub pisemnie na adres siedziby Administratora.</w:t>
      </w:r>
    </w:p>
    <w:p w14:paraId="75B6226A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3. Pani/Pana dane będą przetwarzane przez Administratora w następujących celach:</w:t>
      </w:r>
    </w:p>
    <w:p w14:paraId="6753354A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•</w:t>
      </w:r>
      <w:r w:rsidRPr="00057542">
        <w:rPr>
          <w:rFonts w:ascii="Times New Roman" w:hAnsi="Times New Roman"/>
          <w:sz w:val="20"/>
        </w:rPr>
        <w:tab/>
        <w:t>wybory do Rady Elbląskich Organizacji Pozarządowych kadencji 202</w:t>
      </w:r>
      <w:r>
        <w:rPr>
          <w:rFonts w:ascii="Times New Roman" w:hAnsi="Times New Roman"/>
          <w:sz w:val="20"/>
        </w:rPr>
        <w:t>5</w:t>
      </w:r>
      <w:r w:rsidRPr="00057542">
        <w:rPr>
          <w:rFonts w:ascii="Times New Roman" w:hAnsi="Times New Roman"/>
          <w:sz w:val="20"/>
        </w:rPr>
        <w:t>-202</w:t>
      </w:r>
      <w:r>
        <w:rPr>
          <w:rFonts w:ascii="Times New Roman" w:hAnsi="Times New Roman"/>
          <w:sz w:val="20"/>
        </w:rPr>
        <w:t>8</w:t>
      </w:r>
      <w:r w:rsidRPr="00057542">
        <w:rPr>
          <w:rFonts w:ascii="Times New Roman" w:hAnsi="Times New Roman"/>
          <w:sz w:val="20"/>
        </w:rPr>
        <w:t xml:space="preserve"> </w:t>
      </w:r>
    </w:p>
    <w:p w14:paraId="7E305097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4. Pani/Pana dane osobowe będą przechowywane przez okres niezbędny do realizacji celów określonych w pkt 2, a po tym czasie przez okres oraz w zakresie wymaganym przez przepisy powszechnie obowiązującego prawa.</w:t>
      </w:r>
    </w:p>
    <w:p w14:paraId="1E90A299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 xml:space="preserve">5. Pani/Pana dane osobowe mogą być przekazane: </w:t>
      </w:r>
    </w:p>
    <w:p w14:paraId="2DBA973B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•</w:t>
      </w:r>
      <w:r w:rsidRPr="00057542">
        <w:rPr>
          <w:rFonts w:ascii="Times New Roman" w:hAnsi="Times New Roman"/>
          <w:sz w:val="20"/>
        </w:rPr>
        <w:tab/>
        <w:t xml:space="preserve">gdy taki obowiązek wynika z przepisów obowiązującego prawa, np. </w:t>
      </w:r>
      <w:r>
        <w:rPr>
          <w:rFonts w:ascii="Times New Roman" w:hAnsi="Times New Roman"/>
          <w:sz w:val="20"/>
        </w:rPr>
        <w:t>p</w:t>
      </w:r>
      <w:r w:rsidRPr="00057542">
        <w:rPr>
          <w:rFonts w:ascii="Times New Roman" w:hAnsi="Times New Roman"/>
          <w:sz w:val="20"/>
        </w:rPr>
        <w:t xml:space="preserve">olicji, </w:t>
      </w:r>
      <w:r>
        <w:rPr>
          <w:rFonts w:ascii="Times New Roman" w:hAnsi="Times New Roman"/>
          <w:sz w:val="20"/>
        </w:rPr>
        <w:t>s</w:t>
      </w:r>
      <w:r w:rsidRPr="00057542">
        <w:rPr>
          <w:rFonts w:ascii="Times New Roman" w:hAnsi="Times New Roman"/>
          <w:sz w:val="20"/>
        </w:rPr>
        <w:t>ądom, innym organom państwowym,</w:t>
      </w:r>
    </w:p>
    <w:p w14:paraId="6A488F7E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•</w:t>
      </w:r>
      <w:r w:rsidRPr="00057542">
        <w:rPr>
          <w:rFonts w:ascii="Times New Roman" w:hAnsi="Times New Roman"/>
          <w:sz w:val="20"/>
        </w:rPr>
        <w:tab/>
        <w:t>podmiotom przetwarzającym na zlecenie i w imieniu administratora, na podstawie zawartej umowy powierzenia przetwarzania danych osobowych, w celu świadczenia określonych w umowie usług na rzecz administratora, np. usług księgowych, usług kadrowo-płacowych, usług prawnych, doradczych, usług drukarskich, usług teleinformatycznych (hosting, dostarczanie lub utrzymanie systemów informatycznych)</w:t>
      </w:r>
    </w:p>
    <w:p w14:paraId="7CB5C58A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6. Posiada Pani/Pan prawo:</w:t>
      </w:r>
    </w:p>
    <w:p w14:paraId="64682722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•</w:t>
      </w:r>
      <w:r w:rsidRPr="00057542">
        <w:rPr>
          <w:rFonts w:ascii="Times New Roman" w:hAnsi="Times New Roman"/>
          <w:sz w:val="20"/>
        </w:rPr>
        <w:tab/>
        <w:t>dostępu – uzyskania od administratora potwierdzenia, czy przetwarzane są Pani/Pana dane osobowe. Jeżeli dane są przetwarzane, jest Pani/Pan uprawniony do uzyskania dostępu do nich oraz uzyskania następujących informacji: o celach przetwarzania, kategoriach danych osobowych, odbiorcach lub kategoriach odbiorców, którym dane zostały lub zostaną ujawnione, o okresie przechowywania danych lub o kryteriach ich ustalania, o prawie do żądania sprostowania, usunięcia lub ograniczenia przetwarzania danych osobowych przysługujących osobie, której dane dotyczą oraz do wniesienia sprzeciwu wobec takiego przetwarzania (art. 15 RODO),</w:t>
      </w:r>
    </w:p>
    <w:p w14:paraId="0AB221B1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•</w:t>
      </w:r>
      <w:r w:rsidRPr="00057542">
        <w:rPr>
          <w:rFonts w:ascii="Times New Roman" w:hAnsi="Times New Roman"/>
          <w:sz w:val="20"/>
        </w:rPr>
        <w:tab/>
        <w:t>otrzymania kopii danych – uzyskania kopii danych podlegających przetwarzaniu, przy czym pierwsza kopia jest bezpłatna, a za kolejne kopie administrator może nałożyć opłatę w rozsądnej wysokości, wynikającą z kosztów administracyjnych (art. 15 ust. 3 RODO),</w:t>
      </w:r>
    </w:p>
    <w:p w14:paraId="6EC32AB6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•</w:t>
      </w:r>
      <w:r w:rsidRPr="00057542">
        <w:rPr>
          <w:rFonts w:ascii="Times New Roman" w:hAnsi="Times New Roman"/>
          <w:sz w:val="20"/>
        </w:rPr>
        <w:tab/>
        <w:t>sprostowania – żądania sprostowania dotyczących Pani/Pana danych osobowych, które są nieprawidłowe, lub uzupełnienia niekompletnych danych (art. 16 RODO),</w:t>
      </w:r>
    </w:p>
    <w:p w14:paraId="504A76C9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•</w:t>
      </w:r>
      <w:r w:rsidRPr="00057542">
        <w:rPr>
          <w:rFonts w:ascii="Times New Roman" w:hAnsi="Times New Roman"/>
          <w:sz w:val="20"/>
        </w:rPr>
        <w:tab/>
        <w:t>usunięcia danych – żądania usunięcia Pani/Pana danych osobowych, jeżeli administrator nie ma już podstawy prawnej do ich przetwarzania lub dane już nie są niezbędne do celów przetwarzania (art. 17 RODO),</w:t>
      </w:r>
    </w:p>
    <w:p w14:paraId="53BBE1CC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•</w:t>
      </w:r>
      <w:r w:rsidRPr="00057542">
        <w:rPr>
          <w:rFonts w:ascii="Times New Roman" w:hAnsi="Times New Roman"/>
          <w:sz w:val="20"/>
        </w:rPr>
        <w:tab/>
        <w:t>ograniczenia przetwarzania – żądania ograniczenia przetwarzania danych osobowych (art. 18 RODO), gdy:</w:t>
      </w:r>
    </w:p>
    <w:p w14:paraId="69D234B6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a) osoba, której dane dotyczą, kwestionuje prawidłowość danych osobowych - na okres pozwalający administratorowi sprawdzić prawidłowość tych danych;</w:t>
      </w:r>
    </w:p>
    <w:p w14:paraId="403D0FA5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b) przetwarzanie jest niezgodne z prawem, a osoba, której dane dotyczą, sprzeciwia się usunięciu danych osobowych, żądając w zamian ograniczenia ich wykorzystywania;</w:t>
      </w:r>
    </w:p>
    <w:p w14:paraId="018E0B81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lastRenderedPageBreak/>
        <w:t>c) administrator nie potrzebuje już danych osobowych do celów przetwarzania, ale są one potrzebne osobie, której dane dotyczą, do ustalenia, dochodzenia lub obrony roszczeń;</w:t>
      </w:r>
    </w:p>
    <w:p w14:paraId="415C102E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d) osoba, której dane dotyczą, wniosła sprzeciw wobec przetwarzania - do czasu stwierdzenia, czy prawnie uzasadnione podstawy po stronie administratora są nadrzędne wobec podstaw sprzeciwu osoby, której dane dotyczą,</w:t>
      </w:r>
    </w:p>
    <w:p w14:paraId="03E59706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•</w:t>
      </w:r>
      <w:r w:rsidRPr="00057542">
        <w:rPr>
          <w:rFonts w:ascii="Times New Roman" w:hAnsi="Times New Roman"/>
          <w:sz w:val="20"/>
        </w:rPr>
        <w:tab/>
        <w:t>przenoszenia danych – otrzymania w ustrukturyzowanym, powszechnie używanym formacie nadającym się do odczytu maszynowego danych osobowych Pani/Pana dotyczących, które dostarczyła administratorowi, oraz żądania przesłania tych danych innemu administratorowi, jeżeli dane są przetwarzane na podstawie zgody osoby, której dane dotyczą, lub umowy z nią zawartej oraz jeżeli dane są przetwarzane w sposób zautomatyzowany (art. 20 RODO),</w:t>
      </w:r>
    </w:p>
    <w:p w14:paraId="19DF65BF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•</w:t>
      </w:r>
      <w:r w:rsidRPr="00057542">
        <w:rPr>
          <w:rFonts w:ascii="Times New Roman" w:hAnsi="Times New Roman"/>
          <w:sz w:val="20"/>
        </w:rPr>
        <w:tab/>
        <w:t>sprzeciwu – wniesienia sprzeciwu wobec przetwarzania jej danych osobowych w prawnie uzasadnionych celach administratora, z przyczyn związanych z jej szczególną sytuacją, w tym wobec profilowania. Wówczas administrator dokonuje oceny istnienia ważnych prawnie uzasadnionych podstaw do przetwarzania, nadrzędnych wobec interesów, praw i wolności osób, których dane dotyczą, lub podstaw do ustalenia, dochodzenia lub obrony roszczeń. Jeżeli zgodnie z oceną interesy osoby, której dane dotyczą, będą ważniejsze od interesów administratora, administrator będzie zobowiązany zaprzestać przetwarzania danych w tych celach (art. 21 RODO),</w:t>
      </w:r>
    </w:p>
    <w:p w14:paraId="2A4F1C71" w14:textId="77777777" w:rsidR="001538E5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•</w:t>
      </w:r>
      <w:r w:rsidRPr="00057542">
        <w:rPr>
          <w:rFonts w:ascii="Times New Roman" w:hAnsi="Times New Roman"/>
          <w:sz w:val="20"/>
        </w:rPr>
        <w:tab/>
        <w:t>cofnięcia zgody – w każdym momencie i bez podania przyczyny, lecz przetwarzanie danych osobowych dokonane przed cofnięciem zgody nadal pozostanie zgodne z prawem. Cofnięcie zgody spowoduje zaprzestanie przetwarzania przez administratora danych osobowych w celu, w którym zgoda ta została wyrażona.</w:t>
      </w:r>
    </w:p>
    <w:p w14:paraId="3802DC8A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Aby skorzystać z przysługujących Pani/Panu praw, należy skontaktować się, wykorzystując podane w pkt 1 dane kontaktowe, z administratorem i poinformować go, z którego prawa i w jakim zakresie chce Pani/Pan skorzystać.</w:t>
      </w:r>
    </w:p>
    <w:p w14:paraId="60D36A87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7. Przysługuje Pani/Panu również prawo wniesienia skargi do organu nadzorczego właściwego w sprawach ochrony danych osobowych, tj. Prezesa Urzędu Ochrony Danych Osobowych (PUODO), ul. Stawki 2, 00-193 Warszawa, telefon: 22 531 03 00.</w:t>
      </w:r>
    </w:p>
    <w:p w14:paraId="29AAB96D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8. Pani/Pana dane nie będą przetwarzane w sposób zautomatyzowany i nie będą profilowane. Pani/Pana dane osobowe nie będą przekazywane do państw trzecich lub organizacji międzynarodowych.</w:t>
      </w:r>
    </w:p>
    <w:p w14:paraId="15985228" w14:textId="77777777" w:rsidR="001538E5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9. Podanie przez Panią/Pana danych osobowych jest niezbędne, w sytuacji, gdy przesłankę przetwarzania danych osobowych stanowi przepis prawa lub zawarta między stronami umowa. W sytuacji, gdy przetwarzanie danych osobowych odbywa się na podstawie zgody osoby, której dane dotyczą, podanie przez Panią/Pana danych osobowych Administratorowi ma charakter dobrowolny.</w:t>
      </w:r>
    </w:p>
    <w:p w14:paraId="0F948DEB" w14:textId="77777777" w:rsidR="001538E5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br/>
      </w:r>
      <w:r w:rsidRPr="00057542">
        <w:rPr>
          <w:rFonts w:ascii="Times New Roman" w:hAnsi="Times New Roman"/>
          <w:sz w:val="24"/>
        </w:rPr>
        <w:t>Zapoznałam/em się i rozumiem informację o przetwarzaniu danych osobowych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0"/>
        </w:rPr>
        <w:br/>
        <w:t>…………………………………………………………..</w:t>
      </w:r>
    </w:p>
    <w:p w14:paraId="51152B7D" w14:textId="77777777" w:rsidR="001538E5" w:rsidRDefault="001538E5" w:rsidP="001538E5">
      <w:pPr>
        <w:spacing w:after="0"/>
        <w:ind w:left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</w:t>
      </w:r>
      <w:r w:rsidRPr="00871C50">
        <w:rPr>
          <w:rFonts w:ascii="Times New Roman" w:hAnsi="Times New Roman"/>
          <w:sz w:val="20"/>
        </w:rPr>
        <w:t>(imię i nazwisko kandydata/kandydatki)</w:t>
      </w:r>
    </w:p>
    <w:p w14:paraId="34324050" w14:textId="764C019C" w:rsidR="001538E5" w:rsidRDefault="001538E5" w:rsidP="001538E5">
      <w:pPr>
        <w:spacing w:after="0"/>
        <w:rPr>
          <w:rFonts w:ascii="Times New Roman" w:hAnsi="Times New Roman"/>
          <w:sz w:val="24"/>
        </w:rPr>
      </w:pPr>
    </w:p>
    <w:p w14:paraId="5CE6BE53" w14:textId="1B204B59" w:rsidR="001538E5" w:rsidRDefault="001538E5" w:rsidP="001538E5">
      <w:pPr>
        <w:spacing w:after="0"/>
        <w:rPr>
          <w:rFonts w:ascii="Times New Roman" w:hAnsi="Times New Roman"/>
          <w:sz w:val="24"/>
        </w:rPr>
      </w:pPr>
    </w:p>
    <w:p w14:paraId="40F75CF7" w14:textId="6CB63C14" w:rsidR="001538E5" w:rsidRDefault="001538E5" w:rsidP="001538E5">
      <w:pPr>
        <w:spacing w:after="0"/>
        <w:rPr>
          <w:rFonts w:ascii="Times New Roman" w:hAnsi="Times New Roman"/>
          <w:sz w:val="24"/>
        </w:rPr>
      </w:pPr>
    </w:p>
    <w:p w14:paraId="262BCEFE" w14:textId="79B0A655" w:rsidR="001538E5" w:rsidRDefault="001538E5" w:rsidP="001538E5">
      <w:pPr>
        <w:spacing w:after="0"/>
        <w:rPr>
          <w:rFonts w:ascii="Times New Roman" w:hAnsi="Times New Roman"/>
          <w:sz w:val="24"/>
        </w:rPr>
      </w:pPr>
    </w:p>
    <w:p w14:paraId="08EA16B3" w14:textId="17758268" w:rsidR="001538E5" w:rsidRDefault="001538E5" w:rsidP="001538E5">
      <w:pPr>
        <w:spacing w:after="0"/>
        <w:rPr>
          <w:rFonts w:ascii="Times New Roman" w:hAnsi="Times New Roman"/>
          <w:sz w:val="24"/>
        </w:rPr>
      </w:pPr>
    </w:p>
    <w:p w14:paraId="12189E29" w14:textId="55783E38" w:rsidR="001538E5" w:rsidRDefault="001538E5" w:rsidP="001538E5">
      <w:pPr>
        <w:spacing w:after="0"/>
        <w:rPr>
          <w:rFonts w:ascii="Times New Roman" w:hAnsi="Times New Roman"/>
          <w:sz w:val="24"/>
        </w:rPr>
      </w:pPr>
    </w:p>
    <w:p w14:paraId="00F7D472" w14:textId="3E9DD4AF" w:rsidR="001538E5" w:rsidRDefault="001538E5" w:rsidP="001538E5">
      <w:pPr>
        <w:spacing w:after="0"/>
        <w:rPr>
          <w:rFonts w:ascii="Times New Roman" w:hAnsi="Times New Roman"/>
          <w:sz w:val="24"/>
        </w:rPr>
      </w:pPr>
    </w:p>
    <w:p w14:paraId="47F50B0D" w14:textId="1EB5CFFC" w:rsidR="001538E5" w:rsidRDefault="001538E5" w:rsidP="001538E5">
      <w:pPr>
        <w:spacing w:after="0"/>
        <w:rPr>
          <w:rFonts w:ascii="Times New Roman" w:hAnsi="Times New Roman"/>
          <w:sz w:val="24"/>
        </w:rPr>
      </w:pPr>
    </w:p>
    <w:p w14:paraId="3FF8BD5B" w14:textId="77777777" w:rsidR="001538E5" w:rsidRDefault="001538E5" w:rsidP="001538E5">
      <w:pPr>
        <w:spacing w:after="0"/>
        <w:rPr>
          <w:rFonts w:ascii="Times New Roman" w:hAnsi="Times New Roman"/>
          <w:sz w:val="24"/>
        </w:rPr>
      </w:pPr>
    </w:p>
    <w:p w14:paraId="06DA181B" w14:textId="77777777" w:rsidR="001538E5" w:rsidRPr="00871C50" w:rsidRDefault="001538E5" w:rsidP="001538E5">
      <w:pPr>
        <w:spacing w:after="0"/>
        <w:ind w:left="708"/>
        <w:jc w:val="center"/>
        <w:rPr>
          <w:rFonts w:ascii="Times New Roman" w:hAnsi="Times New Roman"/>
          <w:b/>
          <w:sz w:val="24"/>
        </w:rPr>
      </w:pPr>
      <w:r w:rsidRPr="00871C50">
        <w:rPr>
          <w:rFonts w:ascii="Times New Roman" w:hAnsi="Times New Roman"/>
          <w:b/>
          <w:sz w:val="24"/>
        </w:rPr>
        <w:lastRenderedPageBreak/>
        <w:t>ZGODA NA ROZPOWSZECHNIANIE WIZERUNKU</w:t>
      </w:r>
    </w:p>
    <w:p w14:paraId="77DB6B84" w14:textId="77777777" w:rsidR="001538E5" w:rsidRPr="00871C50" w:rsidRDefault="001538E5" w:rsidP="001538E5">
      <w:pPr>
        <w:spacing w:after="0"/>
        <w:ind w:left="708"/>
        <w:rPr>
          <w:rFonts w:ascii="Times New Roman" w:hAnsi="Times New Roman"/>
          <w:sz w:val="24"/>
        </w:rPr>
      </w:pPr>
    </w:p>
    <w:p w14:paraId="37B8B17F" w14:textId="77777777" w:rsidR="001538E5" w:rsidRPr="00871C50" w:rsidRDefault="001538E5" w:rsidP="001538E5">
      <w:pPr>
        <w:spacing w:after="0"/>
        <w:ind w:left="708"/>
        <w:rPr>
          <w:rFonts w:ascii="Times New Roman" w:hAnsi="Times New Roman"/>
          <w:sz w:val="24"/>
        </w:rPr>
      </w:pPr>
      <w:r w:rsidRPr="00871C50">
        <w:rPr>
          <w:rFonts w:ascii="Times New Roman" w:hAnsi="Times New Roman"/>
          <w:sz w:val="24"/>
        </w:rPr>
        <w:t>Ja, niżej podpisany/a, oświadczam, że wyrażam dobrowolną zgodę na nieodpłatne wykorzystanie mojego wizerunku przez Elbląskie Stowarzyszenie Wspierania Inicjatyw Pozarządowych, w celach reklamowych, informacyjnych, promocyjnych, marketingowych i innych związanych z prowadzoną przez Stowarzyszenie działalnością.</w:t>
      </w:r>
    </w:p>
    <w:p w14:paraId="437E296E" w14:textId="77777777" w:rsidR="001538E5" w:rsidRPr="00871C50" w:rsidRDefault="001538E5" w:rsidP="001538E5">
      <w:pPr>
        <w:spacing w:after="0"/>
        <w:ind w:left="708"/>
        <w:rPr>
          <w:rFonts w:ascii="Times New Roman" w:hAnsi="Times New Roman"/>
          <w:sz w:val="24"/>
        </w:rPr>
      </w:pPr>
    </w:p>
    <w:p w14:paraId="5A084810" w14:textId="77777777" w:rsidR="001538E5" w:rsidRPr="00871C50" w:rsidRDefault="001538E5" w:rsidP="001538E5">
      <w:pPr>
        <w:spacing w:after="0"/>
        <w:ind w:left="708"/>
        <w:rPr>
          <w:rFonts w:ascii="Times New Roman" w:hAnsi="Times New Roman"/>
          <w:sz w:val="24"/>
        </w:rPr>
      </w:pPr>
      <w:r w:rsidRPr="00871C50">
        <w:rPr>
          <w:rFonts w:ascii="Times New Roman" w:hAnsi="Times New Roman"/>
          <w:sz w:val="24"/>
        </w:rPr>
        <w:t>Moja zgoda obejmuje w szczególności takie formy rozpowszechniania wizerunku jak:</w:t>
      </w:r>
    </w:p>
    <w:p w14:paraId="0AC16542" w14:textId="77777777" w:rsidR="001538E5" w:rsidRPr="00871C50" w:rsidRDefault="001538E5" w:rsidP="001538E5">
      <w:pPr>
        <w:spacing w:after="0"/>
        <w:ind w:left="708"/>
        <w:rPr>
          <w:rFonts w:ascii="Times New Roman" w:hAnsi="Times New Roman"/>
          <w:sz w:val="24"/>
        </w:rPr>
      </w:pPr>
      <w:r w:rsidRPr="00871C50">
        <w:rPr>
          <w:rFonts w:ascii="Times New Roman" w:hAnsi="Times New Roman"/>
          <w:sz w:val="24"/>
        </w:rPr>
        <w:t>1) zamieszczanie w publikacjach elektronicznych oraz drukowanych, których wydawcą/producentem/dystrybutorem jest Stowarzyszenie;</w:t>
      </w:r>
    </w:p>
    <w:p w14:paraId="3856477B" w14:textId="77777777" w:rsidR="001538E5" w:rsidRPr="00871C50" w:rsidRDefault="001538E5" w:rsidP="001538E5">
      <w:pPr>
        <w:spacing w:after="0"/>
        <w:ind w:left="708"/>
        <w:rPr>
          <w:rFonts w:ascii="Times New Roman" w:hAnsi="Times New Roman"/>
          <w:sz w:val="24"/>
        </w:rPr>
      </w:pPr>
      <w:r w:rsidRPr="00871C50">
        <w:rPr>
          <w:rFonts w:ascii="Times New Roman" w:hAnsi="Times New Roman"/>
          <w:sz w:val="24"/>
        </w:rPr>
        <w:t xml:space="preserve"> 2) zamieszczanie na stronach internetowych oraz intranetowych administrowanych przez Stowarzyszenie lub osoby trzecie działające na rzecz i/lub w imieniu Stowarzyszenia;</w:t>
      </w:r>
    </w:p>
    <w:p w14:paraId="6100FD7E" w14:textId="77777777" w:rsidR="001538E5" w:rsidRPr="00871C50" w:rsidRDefault="001538E5" w:rsidP="001538E5">
      <w:pPr>
        <w:spacing w:after="0"/>
        <w:ind w:left="708"/>
        <w:rPr>
          <w:rFonts w:ascii="Times New Roman" w:hAnsi="Times New Roman"/>
          <w:sz w:val="24"/>
        </w:rPr>
      </w:pPr>
      <w:r w:rsidRPr="00871C50">
        <w:rPr>
          <w:rFonts w:ascii="Times New Roman" w:hAnsi="Times New Roman"/>
          <w:sz w:val="24"/>
        </w:rPr>
        <w:t xml:space="preserve"> 3) zamieszczanie w materiałach reklamowych, informacyjnych, promocyjnych i marketingowych Stowarzyszenia, bez względu na rodzaj, formę oraz sposób dystrybucji tych materiałów;</w:t>
      </w:r>
    </w:p>
    <w:p w14:paraId="7E09B35F" w14:textId="77777777" w:rsidR="001538E5" w:rsidRPr="00871C50" w:rsidRDefault="001538E5" w:rsidP="001538E5">
      <w:pPr>
        <w:spacing w:after="0"/>
        <w:ind w:left="708"/>
        <w:rPr>
          <w:rFonts w:ascii="Times New Roman" w:hAnsi="Times New Roman"/>
          <w:sz w:val="24"/>
        </w:rPr>
      </w:pPr>
      <w:r w:rsidRPr="00871C50">
        <w:rPr>
          <w:rFonts w:ascii="Times New Roman" w:hAnsi="Times New Roman"/>
          <w:sz w:val="24"/>
        </w:rPr>
        <w:t xml:space="preserve"> 4) zamieszczanie na profilach Stowarzyszenia lub profilach jej towarów albo usług w mediach społecznościowych;</w:t>
      </w:r>
    </w:p>
    <w:p w14:paraId="5533333B" w14:textId="77777777" w:rsidR="001538E5" w:rsidRPr="00871C50" w:rsidRDefault="001538E5" w:rsidP="001538E5">
      <w:pPr>
        <w:spacing w:after="0"/>
        <w:ind w:left="708"/>
        <w:rPr>
          <w:rFonts w:ascii="Times New Roman" w:hAnsi="Times New Roman"/>
          <w:sz w:val="24"/>
        </w:rPr>
      </w:pPr>
      <w:r w:rsidRPr="00871C50">
        <w:rPr>
          <w:rFonts w:ascii="Times New Roman" w:hAnsi="Times New Roman"/>
          <w:sz w:val="24"/>
        </w:rPr>
        <w:t>5) zamieszczanie w materiałach, w tym w ofertach, przekazywanych klientom lub kontrahentom Stowarzyszenia.</w:t>
      </w:r>
    </w:p>
    <w:p w14:paraId="284131AE" w14:textId="77777777" w:rsidR="001538E5" w:rsidRPr="00871C50" w:rsidRDefault="001538E5" w:rsidP="001538E5">
      <w:pPr>
        <w:spacing w:after="0"/>
        <w:ind w:left="708"/>
        <w:rPr>
          <w:rFonts w:ascii="Times New Roman" w:hAnsi="Times New Roman"/>
          <w:sz w:val="24"/>
        </w:rPr>
      </w:pPr>
    </w:p>
    <w:p w14:paraId="681BB27B" w14:textId="77777777" w:rsidR="001538E5" w:rsidRPr="00871C50" w:rsidRDefault="001538E5" w:rsidP="001538E5">
      <w:pPr>
        <w:spacing w:after="0"/>
        <w:ind w:left="708"/>
        <w:rPr>
          <w:rFonts w:ascii="Times New Roman" w:hAnsi="Times New Roman"/>
          <w:sz w:val="24"/>
        </w:rPr>
      </w:pPr>
      <w:r w:rsidRPr="00871C50">
        <w:rPr>
          <w:rFonts w:ascii="Times New Roman" w:hAnsi="Times New Roman"/>
          <w:sz w:val="24"/>
        </w:rPr>
        <w:t>Jestem świadomy/-a, że przysługuje mi prawo dostępu do treści moich danych, ich poprawiania oraz możliwości żądania uzupełnienie, sprostowania, usunięcia.  Podanie danych jest dobrowolne.</w:t>
      </w:r>
    </w:p>
    <w:p w14:paraId="099B0376" w14:textId="77777777" w:rsidR="001538E5" w:rsidRPr="00871C50" w:rsidRDefault="001538E5" w:rsidP="001538E5">
      <w:pPr>
        <w:spacing w:after="0"/>
        <w:ind w:left="708"/>
        <w:rPr>
          <w:rFonts w:ascii="Times New Roman" w:hAnsi="Times New Roman"/>
          <w:sz w:val="24"/>
        </w:rPr>
      </w:pPr>
    </w:p>
    <w:p w14:paraId="1AE07320" w14:textId="77777777" w:rsidR="001538E5" w:rsidRDefault="001538E5" w:rsidP="001538E5">
      <w:pPr>
        <w:spacing w:after="0"/>
        <w:ind w:left="708"/>
        <w:rPr>
          <w:rFonts w:ascii="Times New Roman" w:hAnsi="Times New Roman"/>
          <w:sz w:val="24"/>
        </w:rPr>
      </w:pPr>
      <w:r w:rsidRPr="00871C50">
        <w:rPr>
          <w:rFonts w:ascii="Times New Roman" w:hAnsi="Times New Roman"/>
          <w:sz w:val="24"/>
        </w:rPr>
        <w:t>Przysługuje Pani/Panu prawo do cofnięcia tej zgody w dowolnym momencie poprzez złożenie na piśmie wniosku w przedmiocie odwołania zgody.</w:t>
      </w:r>
    </w:p>
    <w:p w14:paraId="2FAD6160" w14:textId="77777777" w:rsidR="001538E5" w:rsidRDefault="001538E5" w:rsidP="001538E5">
      <w:pPr>
        <w:spacing w:after="0"/>
        <w:ind w:left="708"/>
        <w:rPr>
          <w:rFonts w:ascii="Times New Roman" w:hAnsi="Times New Roman"/>
          <w:sz w:val="24"/>
        </w:rPr>
      </w:pPr>
    </w:p>
    <w:p w14:paraId="297D760B" w14:textId="77777777" w:rsidR="001538E5" w:rsidRDefault="001538E5" w:rsidP="001538E5">
      <w:pPr>
        <w:spacing w:after="0"/>
        <w:ind w:left="360"/>
        <w:rPr>
          <w:rFonts w:ascii="Times New Roman" w:hAnsi="Times New Roman"/>
          <w:sz w:val="24"/>
        </w:rPr>
      </w:pPr>
    </w:p>
    <w:p w14:paraId="4D26597D" w14:textId="77777777" w:rsidR="001538E5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Zgadzam się na rozpowszechnianie mojego wizerunku </w:t>
      </w:r>
      <w:r>
        <w:rPr>
          <w:rFonts w:ascii="Times New Roman" w:hAnsi="Times New Roman"/>
          <w:sz w:val="24"/>
        </w:rPr>
        <w:br/>
      </w:r>
    </w:p>
    <w:p w14:paraId="5343F3EA" w14:textId="77777777" w:rsidR="001538E5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/>
        <w:t>…………………………………………………………..</w:t>
      </w:r>
    </w:p>
    <w:p w14:paraId="70F13A3C" w14:textId="77777777" w:rsidR="001538E5" w:rsidRPr="00057542" w:rsidRDefault="001538E5" w:rsidP="001538E5">
      <w:pPr>
        <w:spacing w:after="0"/>
        <w:ind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       </w:t>
      </w:r>
      <w:r w:rsidRPr="00871C50">
        <w:rPr>
          <w:rFonts w:ascii="Times New Roman" w:hAnsi="Times New Roman"/>
          <w:sz w:val="20"/>
        </w:rPr>
        <w:t>(imię i nazwisko kandydata/</w:t>
      </w:r>
      <w:r>
        <w:rPr>
          <w:rFonts w:ascii="Times New Roman" w:hAnsi="Times New Roman"/>
          <w:sz w:val="20"/>
        </w:rPr>
        <w:t>-</w:t>
      </w:r>
      <w:proofErr w:type="spellStart"/>
      <w:r w:rsidRPr="00871C50">
        <w:rPr>
          <w:rFonts w:ascii="Times New Roman" w:hAnsi="Times New Roman"/>
          <w:sz w:val="20"/>
        </w:rPr>
        <w:t>tki</w:t>
      </w:r>
      <w:proofErr w:type="spellEnd"/>
      <w:r w:rsidRPr="00871C50">
        <w:rPr>
          <w:rFonts w:ascii="Times New Roman" w:hAnsi="Times New Roman"/>
          <w:sz w:val="20"/>
        </w:rPr>
        <w:t>)</w:t>
      </w:r>
    </w:p>
    <w:p w14:paraId="4C2BB19E" w14:textId="77777777" w:rsidR="000F30F2" w:rsidRDefault="000F30F2"/>
    <w:sectPr w:rsidR="000F30F2" w:rsidSect="001538E5">
      <w:headerReference w:type="default" r:id="rId9"/>
      <w:pgSz w:w="11906" w:h="16838"/>
      <w:pgMar w:top="2269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E5B76" w14:textId="77777777" w:rsidR="00F418EC" w:rsidRDefault="00F418EC" w:rsidP="001538E5">
      <w:pPr>
        <w:spacing w:after="0" w:line="240" w:lineRule="auto"/>
      </w:pPr>
      <w:r>
        <w:separator/>
      </w:r>
    </w:p>
  </w:endnote>
  <w:endnote w:type="continuationSeparator" w:id="0">
    <w:p w14:paraId="40C64AE0" w14:textId="77777777" w:rsidR="00F418EC" w:rsidRDefault="00F418EC" w:rsidP="0015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2EB10" w14:textId="77777777" w:rsidR="00F418EC" w:rsidRDefault="00F418EC" w:rsidP="001538E5">
      <w:pPr>
        <w:spacing w:after="0" w:line="240" w:lineRule="auto"/>
      </w:pPr>
      <w:r>
        <w:separator/>
      </w:r>
    </w:p>
  </w:footnote>
  <w:footnote w:type="continuationSeparator" w:id="0">
    <w:p w14:paraId="0BB23508" w14:textId="77777777" w:rsidR="00F418EC" w:rsidRDefault="00F418EC" w:rsidP="0015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E1E58" w14:textId="344CAF41" w:rsidR="001538E5" w:rsidRDefault="001538E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C2A26" wp14:editId="4236DE0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88400"/>
          <wp:effectExtent l="0" t="0" r="0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FF6CC" w14:textId="77777777" w:rsidR="001538E5" w:rsidRDefault="00153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42121"/>
    <w:multiLevelType w:val="hybridMultilevel"/>
    <w:tmpl w:val="4FC23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E5"/>
    <w:rsid w:val="000F30F2"/>
    <w:rsid w:val="001538E5"/>
    <w:rsid w:val="00901D47"/>
    <w:rsid w:val="00AD0798"/>
    <w:rsid w:val="00F4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3202C"/>
  <w15:chartTrackingRefBased/>
  <w15:docId w15:val="{E9EBC52A-C1B5-4B38-AF33-4B68702E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8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3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8E5"/>
  </w:style>
  <w:style w:type="paragraph" w:styleId="Stopka">
    <w:name w:val="footer"/>
    <w:basedOn w:val="Normalny"/>
    <w:link w:val="StopkaZnak"/>
    <w:uiPriority w:val="99"/>
    <w:unhideWhenUsed/>
    <w:rsid w:val="00153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8E5"/>
  </w:style>
  <w:style w:type="character" w:styleId="Hipercze">
    <w:name w:val="Hyperlink"/>
    <w:rsid w:val="001538E5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0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wi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280AD-0EDE-43F6-8870-3AC3CE6E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1893</Words>
  <Characters>11364</Characters>
  <Application>Microsoft Office Word</Application>
  <DocSecurity>0</DocSecurity>
  <Lines>94</Lines>
  <Paragraphs>26</Paragraphs>
  <ScaleCrop>false</ScaleCrop>
  <Company/>
  <LinksUpToDate>false</LinksUpToDate>
  <CharactersWithSpaces>13231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2</cp:revision>
  <dcterms:created xsi:type="dcterms:W3CDTF">2025-03-18T12:47:00Z</dcterms:created>
  <dcterms:modified xsi:type="dcterms:W3CDTF">2025-03-18T12:47:00Z</dcterms:modified>
</cp:coreProperties>
</file>